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2E9" w:rsidRPr="002602E9" w:rsidRDefault="002602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</w:t>
      </w:r>
      <w:r w:rsidRPr="002602E9">
        <w:rPr>
          <w:rFonts w:ascii="Times New Roman" w:hAnsi="Times New Roman" w:cs="Times New Roman"/>
          <w:sz w:val="24"/>
          <w:szCs w:val="24"/>
        </w:rPr>
        <w:t>- 24 литература 18.09.2025г</w:t>
      </w:r>
    </w:p>
    <w:p w:rsidR="002602E9" w:rsidRDefault="002602E9">
      <w:pPr>
        <w:rPr>
          <w:rFonts w:ascii="Times New Roman" w:hAnsi="Times New Roman" w:cs="Times New Roman"/>
          <w:sz w:val="24"/>
          <w:szCs w:val="24"/>
        </w:rPr>
      </w:pPr>
      <w:r w:rsidRPr="002602E9">
        <w:rPr>
          <w:rFonts w:ascii="Times New Roman" w:hAnsi="Times New Roman" w:cs="Times New Roman"/>
          <w:sz w:val="24"/>
          <w:szCs w:val="24"/>
        </w:rPr>
        <w:t xml:space="preserve">Написать </w:t>
      </w:r>
      <w:proofErr w:type="gramStart"/>
      <w:r w:rsidRPr="002602E9">
        <w:rPr>
          <w:rFonts w:ascii="Times New Roman" w:hAnsi="Times New Roman" w:cs="Times New Roman"/>
          <w:sz w:val="24"/>
          <w:szCs w:val="24"/>
        </w:rPr>
        <w:t>сравнительную  характеристику</w:t>
      </w:r>
      <w:proofErr w:type="gramEnd"/>
      <w:r w:rsidRPr="00260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2E9">
        <w:rPr>
          <w:rFonts w:ascii="Times New Roman" w:hAnsi="Times New Roman" w:cs="Times New Roman"/>
          <w:sz w:val="24"/>
          <w:szCs w:val="24"/>
        </w:rPr>
        <w:t>Ларры</w:t>
      </w:r>
      <w:proofErr w:type="spellEnd"/>
      <w:r w:rsidRPr="002602E9">
        <w:rPr>
          <w:rFonts w:ascii="Times New Roman" w:hAnsi="Times New Roman" w:cs="Times New Roman"/>
          <w:sz w:val="24"/>
          <w:szCs w:val="24"/>
        </w:rPr>
        <w:t xml:space="preserve"> и Данко</w:t>
      </w:r>
      <w:r w:rsidR="00783F29">
        <w:rPr>
          <w:rFonts w:ascii="Times New Roman" w:hAnsi="Times New Roman" w:cs="Times New Roman"/>
          <w:sz w:val="24"/>
          <w:szCs w:val="24"/>
        </w:rPr>
        <w:t xml:space="preserve"> по следующим критериям</w:t>
      </w:r>
    </w:p>
    <w:p w:rsidR="00783F29" w:rsidRDefault="00783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1.Характер</w:t>
      </w:r>
    </w:p>
    <w:p w:rsidR="00783F29" w:rsidRDefault="00783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2.Жизненная позиция</w:t>
      </w:r>
    </w:p>
    <w:p w:rsidR="00783F29" w:rsidRDefault="00783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Отношение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обшества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герою и героя к обществу</w:t>
      </w:r>
    </w:p>
    <w:p w:rsidR="00783F29" w:rsidRDefault="00783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Поступки</w:t>
      </w:r>
    </w:p>
    <w:p w:rsidR="00783F29" w:rsidRDefault="00783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Причины наказания</w:t>
      </w:r>
    </w:p>
    <w:p w:rsidR="00783F29" w:rsidRDefault="00783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Счастье</w:t>
      </w:r>
    </w:p>
    <w:p w:rsidR="00783F29" w:rsidRDefault="00783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Жизненный итог</w:t>
      </w:r>
    </w:p>
    <w:p w:rsidR="00783F29" w:rsidRPr="002602E9" w:rsidRDefault="00783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характеристку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оформляем в виде таблицы)</w:t>
      </w:r>
      <w:bookmarkStart w:id="0" w:name="_GoBack"/>
      <w:bookmarkEnd w:id="0"/>
    </w:p>
    <w:p w:rsidR="002602E9" w:rsidRPr="002602E9" w:rsidRDefault="002602E9">
      <w:pPr>
        <w:rPr>
          <w:rFonts w:ascii="Times New Roman" w:hAnsi="Times New Roman" w:cs="Times New Roman"/>
          <w:sz w:val="24"/>
          <w:szCs w:val="24"/>
        </w:rPr>
      </w:pPr>
      <w:r w:rsidRPr="002602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Каким общим идеям подчинены все части рассказа? </w:t>
      </w:r>
    </w:p>
    <w:p w:rsidR="002602E9" w:rsidRPr="002602E9" w:rsidRDefault="002602E9" w:rsidP="002602E9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общего в судьбах старухи </w:t>
      </w:r>
      <w:proofErr w:type="spellStart"/>
      <w:r w:rsidRPr="00260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Изергиль</w:t>
      </w:r>
      <w:proofErr w:type="spellEnd"/>
      <w:r w:rsidRPr="00260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260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Ларры</w:t>
      </w:r>
      <w:proofErr w:type="spellEnd"/>
      <w:r w:rsidRPr="00260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2602E9" w:rsidRPr="002602E9" w:rsidRDefault="002602E9" w:rsidP="002602E9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общего в судьбах старухи </w:t>
      </w:r>
      <w:proofErr w:type="spellStart"/>
      <w:r w:rsidRPr="00260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Изергиль</w:t>
      </w:r>
      <w:proofErr w:type="spellEnd"/>
      <w:r w:rsidRPr="00260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Данко?</w:t>
      </w:r>
    </w:p>
    <w:p w:rsidR="002602E9" w:rsidRPr="00783F29" w:rsidRDefault="00783F2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83F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 сделал для людей Данко?</w:t>
      </w:r>
    </w:p>
    <w:p w:rsidR="00783F29" w:rsidRPr="00783F29" w:rsidRDefault="00783F29" w:rsidP="00783F2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83F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 сдела</w:t>
      </w:r>
      <w:r w:rsidRPr="00783F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 для людей </w:t>
      </w:r>
      <w:proofErr w:type="spellStart"/>
      <w:r w:rsidRPr="00783F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Ларры</w:t>
      </w:r>
      <w:proofErr w:type="spellEnd"/>
      <w:r w:rsidRPr="00783F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</w:t>
      </w:r>
    </w:p>
    <w:p w:rsidR="00783F29" w:rsidRPr="002602E9" w:rsidRDefault="00783F29">
      <w:pPr>
        <w:rPr>
          <w:rFonts w:ascii="Times New Roman" w:hAnsi="Times New Roman" w:cs="Times New Roman"/>
          <w:sz w:val="24"/>
          <w:szCs w:val="24"/>
        </w:rPr>
      </w:pPr>
    </w:p>
    <w:sectPr w:rsidR="00783F29" w:rsidRPr="0026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F332E"/>
    <w:multiLevelType w:val="multilevel"/>
    <w:tmpl w:val="545C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E9"/>
    <w:rsid w:val="002602E9"/>
    <w:rsid w:val="00373FD3"/>
    <w:rsid w:val="00642F7E"/>
    <w:rsid w:val="0078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F19E"/>
  <w15:chartTrackingRefBased/>
  <w15:docId w15:val="{957DF268-4C15-470A-920B-EDA25D80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НМ</dc:creator>
  <cp:keywords/>
  <dc:description/>
  <cp:lastModifiedBy>Боровкова НМ</cp:lastModifiedBy>
  <cp:revision>1</cp:revision>
  <dcterms:created xsi:type="dcterms:W3CDTF">2025-09-18T01:21:00Z</dcterms:created>
  <dcterms:modified xsi:type="dcterms:W3CDTF">2025-09-18T01:37:00Z</dcterms:modified>
</cp:coreProperties>
</file>