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74" w:rsidRPr="002C2774" w:rsidRDefault="002C2774" w:rsidP="002C2774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2C2774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Задание:</w:t>
      </w:r>
    </w:p>
    <w:p w:rsidR="002C2774" w:rsidRPr="002C2774" w:rsidRDefault="002C2774" w:rsidP="002C277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2C2774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 Конспект урока переписать в тетрадь.</w:t>
      </w:r>
    </w:p>
    <w:p w:rsidR="002C2774" w:rsidRPr="002C2774" w:rsidRDefault="002C2774" w:rsidP="002C277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2C2774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 xml:space="preserve">Решить неравенства </w:t>
      </w:r>
    </w:p>
    <w:p w:rsidR="002C2774" w:rsidRPr="002C2774" w:rsidRDefault="002C2774" w:rsidP="002C2774">
      <w:pPr>
        <w:pStyle w:val="a5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2C2774">
        <w:rPr>
          <w:rFonts w:ascii="Times New Roman" w:hAnsi="Times New Roman" w:cs="Times New Roman"/>
          <w:noProof/>
          <w:sz w:val="32"/>
          <w:szCs w:val="32"/>
          <w:lang w:eastAsia="ru-RU"/>
        </w:rPr>
        <w:t>Тема: Линейные, дробно-линейные, квадратные неравества</w:t>
      </w:r>
    </w:p>
    <w:p w:rsidR="002C2774" w:rsidRDefault="002C2774" w:rsidP="002C2774">
      <w:r>
        <w:rPr>
          <w:noProof/>
          <w:lang w:eastAsia="ru-RU"/>
        </w:rPr>
        <w:drawing>
          <wp:inline distT="0" distB="0" distL="0" distR="0" wp14:anchorId="0F4930A5" wp14:editId="05DBE97C">
            <wp:extent cx="5314950" cy="2505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038" t="28573" r="28515" b="32613"/>
                    <a:stretch/>
                  </pic:blipFill>
                  <pic:spPr bwMode="auto">
                    <a:xfrm>
                      <a:off x="0" y="0"/>
                      <a:ext cx="5336009" cy="2515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774" w:rsidRDefault="002C2774" w:rsidP="002C2774">
      <w:r>
        <w:rPr>
          <w:noProof/>
          <w:lang w:eastAsia="ru-RU"/>
        </w:rPr>
        <w:drawing>
          <wp:inline distT="0" distB="0" distL="0" distR="0" wp14:anchorId="6098EEB8" wp14:editId="660AFD48">
            <wp:extent cx="5715000" cy="2914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550" t="10238" r="21956" b="17369"/>
                    <a:stretch/>
                  </pic:blipFill>
                  <pic:spPr bwMode="auto">
                    <a:xfrm>
                      <a:off x="0" y="0"/>
                      <a:ext cx="5727851" cy="2921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2774" w:rsidRDefault="002C2774" w:rsidP="002C2774">
      <w:pPr>
        <w:rPr>
          <w:noProof/>
          <w:lang w:eastAsia="ru-RU"/>
        </w:rPr>
      </w:pPr>
    </w:p>
    <w:p w:rsidR="002C2774" w:rsidRDefault="002C2774" w:rsidP="002C2774">
      <w:bookmarkStart w:id="0" w:name="_GoBack"/>
      <w:r>
        <w:rPr>
          <w:noProof/>
          <w:lang w:eastAsia="ru-RU"/>
        </w:rPr>
        <w:drawing>
          <wp:inline distT="0" distB="0" distL="0" distR="0" wp14:anchorId="4EA39756" wp14:editId="74F19275">
            <wp:extent cx="3318929" cy="2000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9715" t="52451" r="29988" b="11896"/>
                    <a:stretch/>
                  </pic:blipFill>
                  <pic:spPr bwMode="auto">
                    <a:xfrm>
                      <a:off x="0" y="0"/>
                      <a:ext cx="3322674" cy="2002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E0FAC" w:rsidRDefault="003E0FAC"/>
    <w:sectPr w:rsidR="003E0FAC" w:rsidSect="002C2774">
      <w:pgSz w:w="11900" w:h="16840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BAB"/>
    <w:multiLevelType w:val="hybridMultilevel"/>
    <w:tmpl w:val="397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74"/>
    <w:rsid w:val="002C2774"/>
    <w:rsid w:val="003E0FAC"/>
    <w:rsid w:val="00A5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2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1</cp:revision>
  <dcterms:created xsi:type="dcterms:W3CDTF">2025-09-18T04:44:00Z</dcterms:created>
  <dcterms:modified xsi:type="dcterms:W3CDTF">2025-09-18T04:47:00Z</dcterms:modified>
</cp:coreProperties>
</file>