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E1988" w14:textId="535CB2C1" w:rsidR="00FA3C25" w:rsidRDefault="00FA3C25" w:rsidP="00F7600E">
      <w:pPr>
        <w:spacing w:before="100" w:beforeAutospacing="1" w:after="100" w:afterAutospacing="1" w:line="240" w:lineRule="auto"/>
        <w:jc w:val="both"/>
        <w:rPr>
          <w:rFonts w:ascii="Times" w:eastAsia="Times New Roman" w:hAnsi="Times" w:cs="Times"/>
          <w:color w:val="000000"/>
          <w:sz w:val="28"/>
          <w:szCs w:val="28"/>
          <w:lang w:eastAsia="ru-RU"/>
        </w:rPr>
      </w:pPr>
      <w:r>
        <w:rPr>
          <w:rFonts w:ascii="Times" w:eastAsia="Times New Roman" w:hAnsi="Times" w:cs="Times"/>
          <w:color w:val="000000"/>
          <w:sz w:val="28"/>
          <w:szCs w:val="28"/>
          <w:lang w:eastAsia="ru-RU"/>
        </w:rPr>
        <w:t>Задание: Выполнить конспекты по предложенным темам, ответить на вопросы</w:t>
      </w:r>
    </w:p>
    <w:p w14:paraId="2AF05FF4" w14:textId="77777777" w:rsidR="00FA3C25" w:rsidRDefault="00FA3C25" w:rsidP="00F7600E">
      <w:pPr>
        <w:spacing w:before="100" w:beforeAutospacing="1" w:after="100" w:afterAutospacing="1" w:line="240" w:lineRule="auto"/>
        <w:jc w:val="both"/>
        <w:rPr>
          <w:rFonts w:ascii="Times" w:eastAsia="Times New Roman" w:hAnsi="Times" w:cs="Times"/>
          <w:color w:val="000000"/>
          <w:sz w:val="28"/>
          <w:szCs w:val="28"/>
          <w:lang w:eastAsia="ru-RU"/>
        </w:rPr>
      </w:pPr>
    </w:p>
    <w:p w14:paraId="5DE90DA8" w14:textId="77777777" w:rsidR="00FA3C25" w:rsidRDefault="00FA3C25" w:rsidP="00F7600E">
      <w:pPr>
        <w:spacing w:before="100" w:beforeAutospacing="1" w:after="100" w:afterAutospacing="1" w:line="240" w:lineRule="auto"/>
        <w:jc w:val="both"/>
        <w:rPr>
          <w:rFonts w:ascii="Times" w:eastAsia="Times New Roman" w:hAnsi="Times" w:cs="Times"/>
          <w:color w:val="000000"/>
          <w:sz w:val="28"/>
          <w:szCs w:val="28"/>
          <w:lang w:eastAsia="ru-RU"/>
        </w:rPr>
      </w:pPr>
    </w:p>
    <w:p w14:paraId="1F5EC72C" w14:textId="77777777" w:rsidR="00FA3C25" w:rsidRDefault="00FA3C25" w:rsidP="00F7600E">
      <w:pPr>
        <w:spacing w:before="100" w:beforeAutospacing="1" w:after="100" w:afterAutospacing="1" w:line="240" w:lineRule="auto"/>
        <w:jc w:val="both"/>
        <w:rPr>
          <w:rFonts w:ascii="Times" w:eastAsia="Times New Roman" w:hAnsi="Times" w:cs="Times"/>
          <w:color w:val="000000"/>
          <w:sz w:val="28"/>
          <w:szCs w:val="28"/>
          <w:lang w:eastAsia="ru-RU"/>
        </w:rPr>
      </w:pPr>
    </w:p>
    <w:p w14:paraId="61DA1B90" w14:textId="77777777" w:rsidR="00FA3C25" w:rsidRDefault="00FA3C25" w:rsidP="00F7600E">
      <w:pPr>
        <w:spacing w:before="100" w:beforeAutospacing="1" w:after="100" w:afterAutospacing="1" w:line="240" w:lineRule="auto"/>
        <w:jc w:val="both"/>
        <w:rPr>
          <w:rFonts w:ascii="Times" w:eastAsia="Times New Roman" w:hAnsi="Times" w:cs="Times"/>
          <w:color w:val="000000"/>
          <w:sz w:val="28"/>
          <w:szCs w:val="28"/>
          <w:lang w:eastAsia="ru-RU"/>
        </w:rPr>
      </w:pPr>
    </w:p>
    <w:p w14:paraId="2F9921B0" w14:textId="120B9830"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Решение многих важных технических задач сводится к изучению механического движения и механического взаимодействия различных материальных тел – конструкций, машин, механизмов и их деталей и т.д. Наука о механическом движении и взаимодействии тел называется </w:t>
      </w:r>
      <w:r w:rsidRPr="00F7600E">
        <w:rPr>
          <w:rFonts w:ascii="Times" w:eastAsia="Times New Roman" w:hAnsi="Times" w:cs="Times"/>
          <w:i/>
          <w:iCs/>
          <w:color w:val="000000"/>
          <w:sz w:val="28"/>
          <w:szCs w:val="28"/>
          <w:lang w:eastAsia="ru-RU"/>
        </w:rPr>
        <w:t>механикой</w:t>
      </w:r>
      <w:r w:rsidRPr="00F7600E">
        <w:rPr>
          <w:rFonts w:ascii="Times" w:eastAsia="Times New Roman" w:hAnsi="Times" w:cs="Times"/>
          <w:color w:val="000000"/>
          <w:sz w:val="28"/>
          <w:szCs w:val="28"/>
          <w:lang w:eastAsia="ru-RU"/>
        </w:rPr>
        <w:t>.</w:t>
      </w:r>
    </w:p>
    <w:p w14:paraId="20AE173C"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Под </w:t>
      </w:r>
      <w:r w:rsidRPr="00F7600E">
        <w:rPr>
          <w:rFonts w:ascii="Times" w:eastAsia="Times New Roman" w:hAnsi="Times" w:cs="Times"/>
          <w:i/>
          <w:iCs/>
          <w:color w:val="000000"/>
          <w:sz w:val="28"/>
          <w:szCs w:val="28"/>
          <w:lang w:eastAsia="ru-RU"/>
        </w:rPr>
        <w:t>механическим движением</w:t>
      </w:r>
      <w:r w:rsidRPr="00F7600E">
        <w:rPr>
          <w:rFonts w:ascii="Times" w:eastAsia="Times New Roman" w:hAnsi="Times" w:cs="Times"/>
          <w:color w:val="000000"/>
          <w:sz w:val="28"/>
          <w:szCs w:val="28"/>
          <w:lang w:eastAsia="ru-RU"/>
        </w:rPr>
        <w:t> понимают изменение взаимного положения тел в пространстве с течением времени. Тело называют </w:t>
      </w:r>
      <w:bookmarkStart w:id="0" w:name="FreeB"/>
      <w:r w:rsidRPr="00F7600E">
        <w:rPr>
          <w:rFonts w:ascii="Times" w:eastAsia="Times New Roman" w:hAnsi="Times" w:cs="Times"/>
          <w:i/>
          <w:iCs/>
          <w:color w:val="000000"/>
          <w:sz w:val="28"/>
          <w:szCs w:val="28"/>
          <w:lang w:eastAsia="ru-RU"/>
        </w:rPr>
        <w:t>свободным</w:t>
      </w:r>
      <w:bookmarkEnd w:id="0"/>
      <w:r w:rsidRPr="00F7600E">
        <w:rPr>
          <w:rFonts w:ascii="Times" w:eastAsia="Times New Roman" w:hAnsi="Times" w:cs="Times"/>
          <w:color w:val="000000"/>
          <w:sz w:val="28"/>
          <w:szCs w:val="28"/>
          <w:lang w:eastAsia="ru-RU"/>
        </w:rPr>
        <w:t>, если его движение не стеснено другими телами. В противном случае тело называется </w:t>
      </w:r>
      <w:bookmarkStart w:id="1" w:name="NotFreeB"/>
      <w:r w:rsidRPr="00F7600E">
        <w:rPr>
          <w:rFonts w:ascii="Times" w:eastAsia="Times New Roman" w:hAnsi="Times" w:cs="Times"/>
          <w:i/>
          <w:iCs/>
          <w:color w:val="000000"/>
          <w:sz w:val="28"/>
          <w:szCs w:val="28"/>
          <w:lang w:eastAsia="ru-RU"/>
        </w:rPr>
        <w:t>несвободным</w:t>
      </w:r>
      <w:bookmarkEnd w:id="1"/>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Механическим взаимодействием</w:t>
      </w:r>
      <w:r w:rsidRPr="00F7600E">
        <w:rPr>
          <w:rFonts w:ascii="Times" w:eastAsia="Times New Roman" w:hAnsi="Times" w:cs="Times"/>
          <w:color w:val="000000"/>
          <w:sz w:val="28"/>
          <w:szCs w:val="28"/>
          <w:lang w:eastAsia="ru-RU"/>
        </w:rPr>
        <w:t> называется такое действие тел друг на друга, которое может вызвать изменение движения этих тел или их формы.</w:t>
      </w:r>
    </w:p>
    <w:p w14:paraId="51BE1869"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Диапазон проблем, изучаемых механикой, весьма широк. В зависимости от того, движение каких именно тел рассматривается, выделяют механику жидкости и газа, механику деформируемого твердого тела (включая теорию упругости и теорию пластичности). Наиболее общие законы механического движения и взаимодействия материальных тел изучает </w:t>
      </w:r>
      <w:r w:rsidRPr="00F7600E">
        <w:rPr>
          <w:rFonts w:ascii="Times" w:eastAsia="Times New Roman" w:hAnsi="Times" w:cs="Times"/>
          <w:i/>
          <w:iCs/>
          <w:color w:val="000000"/>
          <w:sz w:val="28"/>
          <w:szCs w:val="28"/>
          <w:lang w:eastAsia="ru-RU"/>
        </w:rPr>
        <w:t>теоретическая механика</w:t>
      </w:r>
      <w:r w:rsidRPr="00F7600E">
        <w:rPr>
          <w:rFonts w:ascii="Times" w:eastAsia="Times New Roman" w:hAnsi="Times" w:cs="Times"/>
          <w:color w:val="000000"/>
          <w:sz w:val="28"/>
          <w:szCs w:val="28"/>
          <w:lang w:eastAsia="ru-RU"/>
        </w:rPr>
        <w:t>. Как правило, в данном разделе науки рассматриваются материальные точки и абсолютно твердые тела.</w:t>
      </w:r>
    </w:p>
    <w:p w14:paraId="04BB5628"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Тело называют </w:t>
      </w:r>
      <w:r w:rsidRPr="00F7600E">
        <w:rPr>
          <w:rFonts w:ascii="Times" w:eastAsia="Times New Roman" w:hAnsi="Times" w:cs="Times"/>
          <w:i/>
          <w:iCs/>
          <w:color w:val="000000"/>
          <w:sz w:val="28"/>
          <w:szCs w:val="28"/>
          <w:lang w:eastAsia="ru-RU"/>
        </w:rPr>
        <w:t>материальной точкой</w:t>
      </w:r>
      <w:r w:rsidRPr="00F7600E">
        <w:rPr>
          <w:rFonts w:ascii="Times" w:eastAsia="Times New Roman" w:hAnsi="Times" w:cs="Times"/>
          <w:color w:val="000000"/>
          <w:sz w:val="28"/>
          <w:szCs w:val="28"/>
          <w:lang w:eastAsia="ru-RU"/>
        </w:rPr>
        <w:t>, если его размерами в условиях задачи можно пренебречь. </w:t>
      </w:r>
      <w:r w:rsidRPr="00F7600E">
        <w:rPr>
          <w:rFonts w:ascii="Times" w:eastAsia="Times New Roman" w:hAnsi="Times" w:cs="Times"/>
          <w:i/>
          <w:iCs/>
          <w:color w:val="000000"/>
          <w:sz w:val="28"/>
          <w:szCs w:val="28"/>
          <w:lang w:eastAsia="ru-RU"/>
        </w:rPr>
        <w:t>Абсолютно твердое тело</w:t>
      </w:r>
      <w:r w:rsidRPr="00F7600E">
        <w:rPr>
          <w:rFonts w:ascii="Times" w:eastAsia="Times New Roman" w:hAnsi="Times" w:cs="Times"/>
          <w:color w:val="000000"/>
          <w:sz w:val="28"/>
          <w:szCs w:val="28"/>
          <w:lang w:eastAsia="ru-RU"/>
        </w:rPr>
        <w:t> характеризуется тем, что расстояние между любыми двумя его точками остается постоянным. Иными словами, абсолютно твердое тело не подвержено деформации.</w:t>
      </w:r>
    </w:p>
    <w:p w14:paraId="21E4E020"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Разумеется, и материальная точка, и твердое тело – это идеализации. В реальности не существует тел с бесконечно малыми размерами, равно как и тел, которые нельзя деформировать. Так, поверхность стола прогибается даже под весом пушинки; дождевая капля, падающая с высоты километра, имеет небольшие, но вполне определенные размеры. Однако во многих практически важных случаях малыми деформациями, а также размерами некоторых тел можно пренебречь. Это существенно упрощает поставленные задачи, но их решения будут вполне пригодны и для описания реальных деформируемых тел конечных размеров.</w:t>
      </w:r>
    </w:p>
    <w:p w14:paraId="6476E9D0"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lastRenderedPageBreak/>
        <w:t>Пример.</w:t>
      </w:r>
      <w:r w:rsidRPr="00F7600E">
        <w:rPr>
          <w:rFonts w:ascii="Times" w:eastAsia="Times New Roman" w:hAnsi="Times" w:cs="Times"/>
          <w:color w:val="000000"/>
          <w:sz w:val="24"/>
          <w:szCs w:val="24"/>
          <w:lang w:eastAsia="ru-RU"/>
        </w:rPr>
        <w:t> Предположим, требуется описать полет мяча вдоль футбольного поля и его удар о штангу. Мяч движется (например, относительно ворот и относительно воздушных масс над полем). В полете мяч взаимодействует с окружающей его средой – за ним образуются завихренные воздушные потоки. Ударяясь о штангу, мяч вступает в механическое взаимодействие с воротами. Одним из результатов этого взаимодействия является изменение движения – мяч отскакивает от штанги и летит в другую сторону. Помимо этого, в момент удара и мяч, и штанга деформируются. Как видно, обычное явление оказывается довольно сложным, причем разные его аспекты относятся к различным разделам механики. Возмущения, вносимые мячом в воздушный поток, можно детально описать, пользуясь методами механики жидкости и газа; изменение формы мяча и штанги при ударе моделируется приемами механики деформируемого твердого тела. Наконец, в простейшем случае, пренебрегая деформациями и возмущениями воздушного потока, мы получим задачу теоретической механики: рассчитать скорость тела после удара, если его скорость до удара известна.</w:t>
      </w:r>
    </w:p>
    <w:p w14:paraId="40F4C7A0"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На достижениях теоретической механики базируются и многие специальные технические дисциплины, например, теория механизмов и машин.</w:t>
      </w:r>
    </w:p>
    <w:p w14:paraId="099B10A8"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Мерой интенсивности механического взаимодействия является </w:t>
      </w:r>
      <w:r w:rsidRPr="00F7600E">
        <w:rPr>
          <w:rFonts w:ascii="Times" w:eastAsia="Times New Roman" w:hAnsi="Times" w:cs="Times"/>
          <w:i/>
          <w:iCs/>
          <w:color w:val="000000"/>
          <w:sz w:val="28"/>
          <w:szCs w:val="28"/>
          <w:lang w:eastAsia="ru-RU"/>
        </w:rPr>
        <w:t>сила</w:t>
      </w:r>
      <w:r w:rsidRPr="00F7600E">
        <w:rPr>
          <w:rFonts w:ascii="Times" w:eastAsia="Times New Roman" w:hAnsi="Times" w:cs="Times"/>
          <w:color w:val="000000"/>
          <w:sz w:val="28"/>
          <w:szCs w:val="28"/>
          <w:lang w:eastAsia="ru-RU"/>
        </w:rPr>
        <w:t>. Это векторная величина: она характеризуется своим числовым значением (модулем), направлением и точкой приложения.</w:t>
      </w:r>
    </w:p>
    <w:p w14:paraId="1CDAB41B"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Чтобы открыть дверь, к ней следует приложить некоторое усилие. В зависимости от того, куда и в каком направлении приложено это усилие, эффект будет различным. Так, если дверь толкать в точке ее подвеса, она не повернется. Аналогично, она не будет двигаться, если толкать ее в торец параллельно дверному полотну. </w:t>
      </w:r>
      <w:hyperlink r:id="rId5" w:anchor="ExDoor" w:history="1">
        <w:r w:rsidRPr="00F7600E">
          <w:rPr>
            <w:rFonts w:ascii="Times" w:eastAsia="Times New Roman" w:hAnsi="Times" w:cs="Times"/>
            <w:color w:val="2288BB"/>
            <w:sz w:val="24"/>
            <w:szCs w:val="24"/>
            <w:u w:val="single"/>
            <w:lang w:eastAsia="ru-RU"/>
          </w:rPr>
          <w:t>Подробнее</w:t>
        </w:r>
      </w:hyperlink>
      <w:r w:rsidRPr="00F7600E">
        <w:rPr>
          <w:rFonts w:ascii="Times" w:eastAsia="Times New Roman" w:hAnsi="Times" w:cs="Times"/>
          <w:color w:val="000000"/>
          <w:sz w:val="24"/>
          <w:szCs w:val="24"/>
          <w:lang w:eastAsia="ru-RU"/>
        </w:rPr>
        <w:t> этот пример будет рассмотрен в </w:t>
      </w:r>
      <w:hyperlink r:id="rId6" w:history="1">
        <w:r w:rsidRPr="00F7600E">
          <w:rPr>
            <w:rFonts w:ascii="Times" w:eastAsia="Times New Roman" w:hAnsi="Times" w:cs="Times"/>
            <w:color w:val="2288BB"/>
            <w:sz w:val="24"/>
            <w:szCs w:val="24"/>
            <w:u w:val="single"/>
            <w:lang w:eastAsia="ru-RU"/>
          </w:rPr>
          <w:t>Лекции 3</w:t>
        </w:r>
      </w:hyperlink>
      <w:r w:rsidRPr="00F7600E">
        <w:rPr>
          <w:rFonts w:ascii="Times" w:eastAsia="Times New Roman" w:hAnsi="Times" w:cs="Times"/>
          <w:color w:val="000000"/>
          <w:sz w:val="24"/>
          <w:szCs w:val="24"/>
          <w:lang w:eastAsia="ru-RU"/>
        </w:rPr>
        <w:t>.</w:t>
      </w:r>
    </w:p>
    <w:p w14:paraId="0D3C36B2"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 интернациональной системе единиц СИ модуль силы измеряется в </w:t>
      </w:r>
      <w:r w:rsidRPr="00F7600E">
        <w:rPr>
          <w:rFonts w:ascii="Times" w:eastAsia="Times New Roman" w:hAnsi="Times" w:cs="Times"/>
          <w:i/>
          <w:iCs/>
          <w:color w:val="000000"/>
          <w:sz w:val="28"/>
          <w:szCs w:val="28"/>
          <w:lang w:eastAsia="ru-RU"/>
        </w:rPr>
        <w:t>ньютонах</w:t>
      </w:r>
      <w:r w:rsidRPr="00F7600E">
        <w:rPr>
          <w:rFonts w:ascii="Times" w:eastAsia="Times New Roman" w:hAnsi="Times" w:cs="Times"/>
          <w:color w:val="000000"/>
          <w:sz w:val="28"/>
          <w:szCs w:val="28"/>
          <w:lang w:eastAsia="ru-RU"/>
        </w:rPr>
        <w:t> (Н). Один ньютон равен силе, с которой Земля притягивает к себе тело массой примерно 102 г, находящееся вблизи земной поверхности.</w:t>
      </w:r>
    </w:p>
    <w:p w14:paraId="5A0AF7B2"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В системе СГС ("сантиметр, грамм, секунда") единицей измерения силы служит дина: 1 дин = 10</w:t>
      </w:r>
      <w:r w:rsidRPr="00F7600E">
        <w:rPr>
          <w:rFonts w:ascii="Times" w:eastAsia="Times New Roman" w:hAnsi="Times" w:cs="Times"/>
          <w:color w:val="000000"/>
          <w:sz w:val="24"/>
          <w:szCs w:val="24"/>
          <w:vertAlign w:val="superscript"/>
          <w:lang w:eastAsia="ru-RU"/>
        </w:rPr>
        <w:t>–5</w:t>
      </w:r>
      <w:r w:rsidRPr="00F7600E">
        <w:rPr>
          <w:rFonts w:ascii="Times" w:eastAsia="Times New Roman" w:hAnsi="Times" w:cs="Times"/>
          <w:color w:val="000000"/>
          <w:sz w:val="24"/>
          <w:szCs w:val="24"/>
          <w:lang w:eastAsia="ru-RU"/>
        </w:rPr>
        <w:t> Н. В технической системе единиц МКГСС ("метр, килограмм-сила, секунда") сила измеряется в килограмм-силах (кГ или кгс): 1 кГ = 9.81 Н. Килограмм-сила равна силе, с которой сила тяжести действует на тело массой 1 кг. В настоящее время эта единица считается устаревшей и, по мнению Международной органиации законодательной метрологии, должна быть выведена из обращения. Тем не менее, она еще продолжает встречаться в технической литературе.</w:t>
      </w:r>
    </w:p>
    <w:p w14:paraId="71CD47DF" w14:textId="77777777" w:rsidR="00F7600E" w:rsidRPr="00F7600E" w:rsidRDefault="00F7600E" w:rsidP="00F7600E">
      <w:pPr>
        <w:spacing w:beforeAutospacing="1" w:after="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Далее векторные величины обозначаются стрелочками (</w:t>
      </w:r>
      <w:proofErr w:type="gramStart"/>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Times" w:eastAsia="Times New Roman" w:hAnsi="Times" w:cs="Times"/>
          <w:color w:val="000000"/>
          <w:sz w:val="28"/>
          <w:szCs w:val="28"/>
          <w:lang w:eastAsia="ru-RU"/>
        </w:rPr>
        <w:t>)</w:t>
      </w:r>
      <w:proofErr w:type="gramEnd"/>
      <w:r w:rsidRPr="00F7600E">
        <w:rPr>
          <w:rFonts w:ascii="Times" w:eastAsia="Times New Roman" w:hAnsi="Times" w:cs="Times"/>
          <w:color w:val="000000"/>
          <w:sz w:val="28"/>
          <w:szCs w:val="28"/>
          <w:lang w:eastAsia="ru-RU"/>
        </w:rPr>
        <w:t>, а их модули (числовые значения) – как правило, теми же буквами, но без дополнительных знаков: </w:t>
      </w:r>
      <w:r w:rsidRPr="00F7600E">
        <w:rPr>
          <w:rFonts w:ascii="Times" w:eastAsia="Times New Roman" w:hAnsi="Times" w:cs="Times"/>
          <w:i/>
          <w:iCs/>
          <w:color w:val="000000"/>
          <w:sz w:val="28"/>
          <w:szCs w:val="28"/>
          <w:lang w:eastAsia="ru-RU"/>
        </w:rPr>
        <w:t>F</w:t>
      </w:r>
      <w:r w:rsidRPr="00F7600E">
        <w:rPr>
          <w:rFonts w:ascii="Times" w:eastAsia="Times New Roman" w:hAnsi="Times" w:cs="Times"/>
          <w:color w:val="000000"/>
          <w:sz w:val="28"/>
          <w:szCs w:val="28"/>
          <w:lang w:eastAsia="ru-RU"/>
        </w:rPr>
        <w:t>. Иногда запись вида "</w:t>
      </w:r>
      <w:r w:rsidRPr="00F7600E">
        <w:rPr>
          <w:rFonts w:ascii="Times" w:eastAsia="Times New Roman" w:hAnsi="Times" w:cs="Times"/>
          <w:i/>
          <w:iCs/>
          <w:color w:val="000000"/>
          <w:sz w:val="28"/>
          <w:szCs w:val="28"/>
          <w:lang w:eastAsia="ru-RU"/>
        </w:rPr>
        <w:t>F</w:t>
      </w:r>
      <w:r w:rsidRPr="00F7600E">
        <w:rPr>
          <w:rFonts w:ascii="Times" w:eastAsia="Times New Roman" w:hAnsi="Times" w:cs="Times"/>
          <w:color w:val="000000"/>
          <w:sz w:val="28"/>
          <w:szCs w:val="28"/>
          <w:lang w:eastAsia="ru-RU"/>
        </w:rPr>
        <w:t>" будет символизировать проекцию силы на координатную ось, а для модуля силы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Times" w:eastAsia="Times New Roman" w:hAnsi="Times" w:cs="Times"/>
          <w:color w:val="000000"/>
          <w:sz w:val="28"/>
          <w:szCs w:val="28"/>
          <w:lang w:eastAsia="ru-RU"/>
        </w:rPr>
        <w:t> мы будем использовать обозначение </w:t>
      </w:r>
      <w:r w:rsidRPr="00F7600E">
        <w:rPr>
          <w:rFonts w:ascii="MathJax_Main" w:eastAsia="Times New Roman" w:hAnsi="MathJax_Main" w:cs="Times"/>
          <w:color w:val="000000"/>
          <w:sz w:val="29"/>
          <w:szCs w:val="29"/>
          <w:bdr w:val="none" w:sz="0" w:space="0" w:color="auto" w:frame="1"/>
          <w:lang w:eastAsia="ru-RU"/>
        </w:rPr>
        <w:t>|</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Times" w:eastAsia="Times New Roman" w:hAnsi="Times" w:cs="Times"/>
          <w:color w:val="000000"/>
          <w:sz w:val="28"/>
          <w:szCs w:val="28"/>
          <w:lang w:eastAsia="ru-RU"/>
        </w:rPr>
        <w:t>.</w:t>
      </w:r>
    </w:p>
    <w:p w14:paraId="6B4B188A"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i/>
          <w:iCs/>
          <w:color w:val="000000"/>
          <w:sz w:val="28"/>
          <w:szCs w:val="28"/>
          <w:lang w:eastAsia="ru-RU"/>
        </w:rPr>
        <w:t>Линией действия</w:t>
      </w:r>
      <w:r w:rsidRPr="00F7600E">
        <w:rPr>
          <w:rFonts w:ascii="Times" w:eastAsia="Times New Roman" w:hAnsi="Times" w:cs="Times"/>
          <w:color w:val="000000"/>
          <w:sz w:val="28"/>
          <w:szCs w:val="28"/>
          <w:lang w:eastAsia="ru-RU"/>
        </w:rPr>
        <w:t> силы называется прямая, проходящая параллельно силе через ее точку приложения (рис. 1.1).</w:t>
      </w:r>
    </w:p>
    <w:p w14:paraId="3AF960F1"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lastRenderedPageBreak/>
        <w:drawing>
          <wp:inline distT="0" distB="0" distL="0" distR="0" wp14:anchorId="5555ECEC" wp14:editId="5C6EFCCA">
            <wp:extent cx="3810000" cy="4762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14:paraId="0C08CC4E" w14:textId="77777777" w:rsidR="00F7600E" w:rsidRPr="00F7600E" w:rsidRDefault="00F7600E" w:rsidP="00F7600E">
      <w:pPr>
        <w:spacing w:beforeAutospacing="1" w:after="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1.1. Сила </w:t>
      </w:r>
      <w:proofErr w:type="gramStart"/>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7"/>
          <w:szCs w:val="27"/>
          <w:lang w:eastAsia="ru-RU"/>
        </w:rPr>
        <w:t> приложена</w:t>
      </w:r>
      <w:proofErr w:type="gramEnd"/>
      <w:r w:rsidRPr="00F7600E">
        <w:rPr>
          <w:rFonts w:ascii="Times" w:eastAsia="Times New Roman" w:hAnsi="Times" w:cs="Times"/>
          <w:color w:val="000000"/>
          <w:sz w:val="27"/>
          <w:szCs w:val="27"/>
          <w:lang w:eastAsia="ru-RU"/>
        </w:rPr>
        <w:t xml:space="preserve"> к точке </w:t>
      </w:r>
      <w:r w:rsidRPr="00F7600E">
        <w:rPr>
          <w:rFonts w:ascii="Times" w:eastAsia="Times New Roman" w:hAnsi="Times" w:cs="Times"/>
          <w:i/>
          <w:iCs/>
          <w:color w:val="000000"/>
          <w:sz w:val="27"/>
          <w:szCs w:val="27"/>
          <w:lang w:eastAsia="ru-RU"/>
        </w:rPr>
        <w:t>A</w:t>
      </w:r>
      <w:r w:rsidRPr="00F7600E">
        <w:rPr>
          <w:rFonts w:ascii="Times" w:eastAsia="Times New Roman" w:hAnsi="Times" w:cs="Times"/>
          <w:color w:val="000000"/>
          <w:sz w:val="27"/>
          <w:szCs w:val="27"/>
          <w:lang w:eastAsia="ru-RU"/>
        </w:rPr>
        <w:t>. Линия действия силы показана штрихом</w:t>
      </w:r>
    </w:p>
    <w:p w14:paraId="48927C24"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Вся совокупность сил, приложенных к данному телу (или системе тел), называется </w:t>
      </w:r>
      <w:r w:rsidRPr="00F7600E">
        <w:rPr>
          <w:rFonts w:ascii="Times" w:eastAsia="Times New Roman" w:hAnsi="Times" w:cs="Times"/>
          <w:i/>
          <w:iCs/>
          <w:color w:val="000000"/>
          <w:sz w:val="28"/>
          <w:szCs w:val="28"/>
          <w:lang w:eastAsia="ru-RU"/>
        </w:rPr>
        <w:t>системой сил</w:t>
      </w:r>
      <w:r w:rsidRPr="00F7600E">
        <w:rPr>
          <w:rFonts w:ascii="Times" w:eastAsia="Times New Roman" w:hAnsi="Times" w:cs="Times"/>
          <w:color w:val="000000"/>
          <w:sz w:val="28"/>
          <w:szCs w:val="28"/>
          <w:lang w:eastAsia="ru-RU"/>
        </w:rPr>
        <w:t> (рис. 1.2).</w:t>
      </w:r>
    </w:p>
    <w:p w14:paraId="36B14692"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28E4B02B" wp14:editId="684732D7">
            <wp:extent cx="3143250" cy="20002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000250"/>
                    </a:xfrm>
                    <a:prstGeom prst="rect">
                      <a:avLst/>
                    </a:prstGeom>
                    <a:noFill/>
                    <a:ln>
                      <a:noFill/>
                    </a:ln>
                  </pic:spPr>
                </pic:pic>
              </a:graphicData>
            </a:graphic>
          </wp:inline>
        </w:drawing>
      </w:r>
    </w:p>
    <w:p w14:paraId="49ED328B"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1.2. К телу приложена система из трех сил</w:t>
      </w:r>
    </w:p>
    <w:p w14:paraId="2BB8E0BB"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Система сил называется </w:t>
      </w:r>
      <w:r w:rsidRPr="00F7600E">
        <w:rPr>
          <w:rFonts w:ascii="Times" w:eastAsia="Times New Roman" w:hAnsi="Times" w:cs="Times"/>
          <w:i/>
          <w:iCs/>
          <w:color w:val="000000"/>
          <w:sz w:val="28"/>
          <w:szCs w:val="28"/>
          <w:lang w:eastAsia="ru-RU"/>
        </w:rPr>
        <w:t>плоской</w:t>
      </w:r>
      <w:r w:rsidRPr="00F7600E">
        <w:rPr>
          <w:rFonts w:ascii="Times" w:eastAsia="Times New Roman" w:hAnsi="Times" w:cs="Times"/>
          <w:color w:val="000000"/>
          <w:sz w:val="28"/>
          <w:szCs w:val="28"/>
          <w:lang w:eastAsia="ru-RU"/>
        </w:rPr>
        <w:t>, если все их линии действия лежат в одной плоскости. В противном случае систему называют </w:t>
      </w:r>
      <w:r w:rsidRPr="00F7600E">
        <w:rPr>
          <w:rFonts w:ascii="Times" w:eastAsia="Times New Roman" w:hAnsi="Times" w:cs="Times"/>
          <w:i/>
          <w:iCs/>
          <w:color w:val="000000"/>
          <w:sz w:val="28"/>
          <w:szCs w:val="28"/>
          <w:lang w:eastAsia="ru-RU"/>
        </w:rPr>
        <w:t>пространственной</w:t>
      </w:r>
      <w:r w:rsidRPr="00F7600E">
        <w:rPr>
          <w:rFonts w:ascii="Times" w:eastAsia="Times New Roman" w:hAnsi="Times" w:cs="Times"/>
          <w:color w:val="000000"/>
          <w:sz w:val="28"/>
          <w:szCs w:val="28"/>
          <w:lang w:eastAsia="ru-RU"/>
        </w:rPr>
        <w:t>.</w:t>
      </w:r>
    </w:p>
    <w:p w14:paraId="6E921E6D"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Очевидно, прикладывая к телу разные системы сил, мы сможем оказать на него разное действие. Говорят, что системы сил </w:t>
      </w:r>
      <w:r w:rsidRPr="00F7600E">
        <w:rPr>
          <w:rFonts w:ascii="Times" w:eastAsia="Times New Roman" w:hAnsi="Times" w:cs="Times"/>
          <w:i/>
          <w:iCs/>
          <w:color w:val="000000"/>
          <w:sz w:val="28"/>
          <w:szCs w:val="28"/>
          <w:lang w:eastAsia="ru-RU"/>
        </w:rPr>
        <w:t>эквивалентны</w:t>
      </w:r>
      <w:r w:rsidRPr="00F7600E">
        <w:rPr>
          <w:rFonts w:ascii="Times" w:eastAsia="Times New Roman" w:hAnsi="Times" w:cs="Times"/>
          <w:color w:val="000000"/>
          <w:sz w:val="28"/>
          <w:szCs w:val="28"/>
          <w:lang w:eastAsia="ru-RU"/>
        </w:rPr>
        <w:t>, если они оказывают на тело одинаковое воздействие. Если заданная система эквивалентна одной силе, эту силу называют </w:t>
      </w:r>
      <w:r w:rsidRPr="00F7600E">
        <w:rPr>
          <w:rFonts w:ascii="Times" w:eastAsia="Times New Roman" w:hAnsi="Times" w:cs="Times"/>
          <w:i/>
          <w:iCs/>
          <w:color w:val="000000"/>
          <w:sz w:val="28"/>
          <w:szCs w:val="28"/>
          <w:lang w:eastAsia="ru-RU"/>
        </w:rPr>
        <w:t>равнодействующей</w:t>
      </w:r>
      <w:r w:rsidRPr="00F7600E">
        <w:rPr>
          <w:rFonts w:ascii="Times" w:eastAsia="Times New Roman" w:hAnsi="Times" w:cs="Times"/>
          <w:color w:val="000000"/>
          <w:sz w:val="28"/>
          <w:szCs w:val="28"/>
          <w:lang w:eastAsia="ru-RU"/>
        </w:rPr>
        <w:t> данной системы. </w:t>
      </w:r>
      <w:r w:rsidRPr="00F7600E">
        <w:rPr>
          <w:rFonts w:ascii="Times" w:eastAsia="Times New Roman" w:hAnsi="Times" w:cs="Times"/>
          <w:i/>
          <w:iCs/>
          <w:color w:val="000000"/>
          <w:sz w:val="28"/>
          <w:szCs w:val="28"/>
          <w:lang w:eastAsia="ru-RU"/>
        </w:rPr>
        <w:t>Уравновешивающая</w:t>
      </w:r>
      <w:r w:rsidRPr="00F7600E">
        <w:rPr>
          <w:rFonts w:ascii="Times" w:eastAsia="Times New Roman" w:hAnsi="Times" w:cs="Times"/>
          <w:color w:val="000000"/>
          <w:sz w:val="28"/>
          <w:szCs w:val="28"/>
          <w:lang w:eastAsia="ru-RU"/>
        </w:rPr>
        <w:t> сила равна равнодействующей по модулю, противоположна по направлению и действует вдоль той же прямой (рис. 1.3).</w:t>
      </w:r>
    </w:p>
    <w:p w14:paraId="76A63A26"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0E765E6A" wp14:editId="6E10C918">
            <wp:extent cx="3143250" cy="21907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0" cy="2190750"/>
                    </a:xfrm>
                    <a:prstGeom prst="rect">
                      <a:avLst/>
                    </a:prstGeom>
                    <a:noFill/>
                    <a:ln>
                      <a:noFill/>
                    </a:ln>
                  </pic:spPr>
                </pic:pic>
              </a:graphicData>
            </a:graphic>
          </wp:inline>
        </w:drawing>
      </w:r>
    </w:p>
    <w:p w14:paraId="6211BC10" w14:textId="77777777" w:rsidR="00F7600E" w:rsidRPr="00F7600E" w:rsidRDefault="00F7600E" w:rsidP="00F7600E">
      <w:pPr>
        <w:spacing w:beforeAutospacing="1" w:after="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1.3. Силы </w:t>
      </w:r>
      <w:proofErr w:type="gramStart"/>
      <w:r w:rsidRPr="00F7600E">
        <w:rPr>
          <w:rFonts w:ascii="MathJax_Math" w:eastAsia="Times New Roman" w:hAnsi="MathJax_Math" w:cs="Times"/>
          <w:i/>
          <w:iCs/>
          <w:color w:val="000000"/>
          <w:sz w:val="25"/>
          <w:szCs w:val="25"/>
          <w:bdr w:val="none" w:sz="0" w:space="0" w:color="auto" w:frame="1"/>
          <w:lang w:eastAsia="ru-RU"/>
        </w:rPr>
        <w:t>R</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7"/>
          <w:szCs w:val="27"/>
          <w:lang w:eastAsia="ru-RU"/>
        </w:rPr>
        <w:t> и</w:t>
      </w:r>
      <w:proofErr w:type="gramEnd"/>
      <w:r w:rsidRPr="00F7600E">
        <w:rPr>
          <w:rFonts w:ascii="Times" w:eastAsia="Times New Roman" w:hAnsi="Times" w:cs="Times"/>
          <w:color w:val="000000"/>
          <w:sz w:val="27"/>
          <w:szCs w:val="27"/>
          <w:lang w:eastAsia="ru-RU"/>
        </w:rPr>
        <w:t> </w:t>
      </w:r>
      <w:r w:rsidRPr="00F7600E">
        <w:rPr>
          <w:rFonts w:ascii="MathJax_Math" w:eastAsia="Times New Roman" w:hAnsi="MathJax_Math" w:cs="Times"/>
          <w:i/>
          <w:iCs/>
          <w:color w:val="000000"/>
          <w:sz w:val="25"/>
          <w:szCs w:val="25"/>
          <w:bdr w:val="none" w:sz="0" w:space="0" w:color="auto" w:frame="1"/>
          <w:lang w:eastAsia="ru-RU"/>
        </w:rPr>
        <w:t>Q</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7"/>
          <w:szCs w:val="27"/>
          <w:lang w:eastAsia="ru-RU"/>
        </w:rPr>
        <w:t> являются, соответственно, равнодействующей и уравновешивающей для системы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7"/>
          <w:szCs w:val="27"/>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7"/>
          <w:szCs w:val="27"/>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3</w:t>
      </w:r>
    </w:p>
    <w:p w14:paraId="5D68A02E"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lastRenderedPageBreak/>
        <w:t>Отметим, что не у каждой системы сил есть равнодействующая (и, соответственно, уравновешивающая). Примеры систем сил, не имеющих равнодействующей, будут приведены в </w:t>
      </w:r>
      <w:hyperlink r:id="rId10" w:history="1">
        <w:r w:rsidRPr="00F7600E">
          <w:rPr>
            <w:rFonts w:ascii="Times" w:eastAsia="Times New Roman" w:hAnsi="Times" w:cs="Times"/>
            <w:color w:val="2288BB"/>
            <w:sz w:val="28"/>
            <w:szCs w:val="28"/>
            <w:u w:val="single"/>
            <w:lang w:eastAsia="ru-RU"/>
          </w:rPr>
          <w:t>Лекции 3</w:t>
        </w:r>
      </w:hyperlink>
      <w:r w:rsidRPr="00F7600E">
        <w:rPr>
          <w:rFonts w:ascii="Times" w:eastAsia="Times New Roman" w:hAnsi="Times" w:cs="Times"/>
          <w:color w:val="000000"/>
          <w:sz w:val="28"/>
          <w:szCs w:val="28"/>
          <w:lang w:eastAsia="ru-RU"/>
        </w:rPr>
        <w:t> и </w:t>
      </w:r>
      <w:hyperlink r:id="rId11" w:history="1">
        <w:r w:rsidRPr="00F7600E">
          <w:rPr>
            <w:rFonts w:ascii="Times" w:eastAsia="Times New Roman" w:hAnsi="Times" w:cs="Times"/>
            <w:color w:val="2288BB"/>
            <w:sz w:val="28"/>
            <w:szCs w:val="28"/>
            <w:u w:val="single"/>
            <w:lang w:eastAsia="ru-RU"/>
          </w:rPr>
          <w:t>Лекции 6</w:t>
        </w:r>
      </w:hyperlink>
      <w:r w:rsidRPr="00F7600E">
        <w:rPr>
          <w:rFonts w:ascii="Times" w:eastAsia="Times New Roman" w:hAnsi="Times" w:cs="Times"/>
          <w:color w:val="000000"/>
          <w:sz w:val="28"/>
          <w:szCs w:val="28"/>
          <w:lang w:eastAsia="ru-RU"/>
        </w:rPr>
        <w:t>.</w:t>
      </w:r>
    </w:p>
    <w:p w14:paraId="11D5F3E8"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bookmarkStart w:id="2" w:name="ExtIntF"/>
      <w:r w:rsidRPr="00F7600E">
        <w:rPr>
          <w:rFonts w:ascii="Times" w:eastAsia="Times New Roman" w:hAnsi="Times" w:cs="Times"/>
          <w:color w:val="000000"/>
          <w:sz w:val="28"/>
          <w:szCs w:val="28"/>
          <w:lang w:eastAsia="ru-RU"/>
        </w:rPr>
        <w:t>Силы</w:t>
      </w:r>
      <w:bookmarkEnd w:id="2"/>
      <w:r w:rsidRPr="00F7600E">
        <w:rPr>
          <w:rFonts w:ascii="Times" w:eastAsia="Times New Roman" w:hAnsi="Times" w:cs="Times"/>
          <w:color w:val="000000"/>
          <w:sz w:val="28"/>
          <w:szCs w:val="28"/>
          <w:lang w:eastAsia="ru-RU"/>
        </w:rPr>
        <w:t>, приложенные к телу или системе тел, можно подразделить на внешние и внутренние. </w:t>
      </w:r>
      <w:r w:rsidRPr="00F7600E">
        <w:rPr>
          <w:rFonts w:ascii="Times" w:eastAsia="Times New Roman" w:hAnsi="Times" w:cs="Times"/>
          <w:i/>
          <w:iCs/>
          <w:color w:val="000000"/>
          <w:sz w:val="28"/>
          <w:szCs w:val="28"/>
          <w:lang w:eastAsia="ru-RU"/>
        </w:rPr>
        <w:t>Внешними</w:t>
      </w:r>
      <w:r w:rsidRPr="00F7600E">
        <w:rPr>
          <w:rFonts w:ascii="Times" w:eastAsia="Times New Roman" w:hAnsi="Times" w:cs="Times"/>
          <w:color w:val="000000"/>
          <w:sz w:val="28"/>
          <w:szCs w:val="28"/>
          <w:lang w:eastAsia="ru-RU"/>
        </w:rPr>
        <w:t xml:space="preserve"> называются силы, действующие со стороны тел, на принадлежащих изучаемой системе тел. Силы, действующие между телами, входящими </w:t>
      </w:r>
      <w:proofErr w:type="gramStart"/>
      <w:r w:rsidRPr="00F7600E">
        <w:rPr>
          <w:rFonts w:ascii="Times" w:eastAsia="Times New Roman" w:hAnsi="Times" w:cs="Times"/>
          <w:color w:val="000000"/>
          <w:sz w:val="28"/>
          <w:szCs w:val="28"/>
          <w:lang w:eastAsia="ru-RU"/>
        </w:rPr>
        <w:t>в систему (или между частями одного тела)</w:t>
      </w:r>
      <w:proofErr w:type="gramEnd"/>
      <w:r w:rsidRPr="00F7600E">
        <w:rPr>
          <w:rFonts w:ascii="Times" w:eastAsia="Times New Roman" w:hAnsi="Times" w:cs="Times"/>
          <w:color w:val="000000"/>
          <w:sz w:val="28"/>
          <w:szCs w:val="28"/>
          <w:lang w:eastAsia="ru-RU"/>
        </w:rPr>
        <w:t xml:space="preserve"> называются </w:t>
      </w:r>
      <w:r w:rsidRPr="00F7600E">
        <w:rPr>
          <w:rFonts w:ascii="Times" w:eastAsia="Times New Roman" w:hAnsi="Times" w:cs="Times"/>
          <w:i/>
          <w:iCs/>
          <w:color w:val="000000"/>
          <w:sz w:val="28"/>
          <w:szCs w:val="28"/>
          <w:lang w:eastAsia="ru-RU"/>
        </w:rPr>
        <w:t>внутренними</w:t>
      </w:r>
      <w:r w:rsidRPr="00F7600E">
        <w:rPr>
          <w:rFonts w:ascii="Times" w:eastAsia="Times New Roman" w:hAnsi="Times" w:cs="Times"/>
          <w:color w:val="000000"/>
          <w:sz w:val="28"/>
          <w:szCs w:val="28"/>
          <w:lang w:eastAsia="ru-RU"/>
        </w:rPr>
        <w:t>.</w:t>
      </w:r>
    </w:p>
    <w:p w14:paraId="57FAD409"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По отношению к наполненному воздухом воздушному шару сила земного притяжения будет внешней, а силы, с которыми молекулы горячего воздуха бьют об оболочку шара, раздувая ее, – внутренними. В то же время, если рассмотреть </w:t>
      </w:r>
      <w:r w:rsidRPr="00F7600E">
        <w:rPr>
          <w:rFonts w:ascii="Times" w:eastAsia="Times New Roman" w:hAnsi="Times" w:cs="Times"/>
          <w:i/>
          <w:iCs/>
          <w:color w:val="000000"/>
          <w:sz w:val="24"/>
          <w:szCs w:val="24"/>
          <w:lang w:eastAsia="ru-RU"/>
        </w:rPr>
        <w:t>только</w:t>
      </w:r>
      <w:r w:rsidRPr="00F7600E">
        <w:rPr>
          <w:rFonts w:ascii="Times" w:eastAsia="Times New Roman" w:hAnsi="Times" w:cs="Times"/>
          <w:color w:val="000000"/>
          <w:sz w:val="24"/>
          <w:szCs w:val="24"/>
          <w:lang w:eastAsia="ru-RU"/>
        </w:rPr>
        <w:t> оболочку шара, то силы ударов молекул будут внешними. Напротив, при рассмотрении системы "Земля + воздушный шар" сила земного притяжения оказывается внутренней.</w:t>
      </w:r>
    </w:p>
    <w:p w14:paraId="4CA5456B"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Различают также сосредоточенные и распределенные силы. Сила называется </w:t>
      </w:r>
      <w:r w:rsidRPr="00F7600E">
        <w:rPr>
          <w:rFonts w:ascii="Times" w:eastAsia="Times New Roman" w:hAnsi="Times" w:cs="Times"/>
          <w:i/>
          <w:iCs/>
          <w:color w:val="000000"/>
          <w:sz w:val="28"/>
          <w:szCs w:val="28"/>
          <w:lang w:eastAsia="ru-RU"/>
        </w:rPr>
        <w:t>сосредоточенной</w:t>
      </w:r>
      <w:r w:rsidRPr="00F7600E">
        <w:rPr>
          <w:rFonts w:ascii="Times" w:eastAsia="Times New Roman" w:hAnsi="Times" w:cs="Times"/>
          <w:color w:val="000000"/>
          <w:sz w:val="28"/>
          <w:szCs w:val="28"/>
          <w:lang w:eastAsia="ru-RU"/>
        </w:rPr>
        <w:t>, если приложена к телу в одной конкретной точке. До сих пор в этой лекции речь шла только о сосредоточенных силах. </w:t>
      </w:r>
      <w:r w:rsidRPr="00F7600E">
        <w:rPr>
          <w:rFonts w:ascii="Times" w:eastAsia="Times New Roman" w:hAnsi="Times" w:cs="Times"/>
          <w:i/>
          <w:iCs/>
          <w:color w:val="000000"/>
          <w:sz w:val="28"/>
          <w:szCs w:val="28"/>
          <w:lang w:eastAsia="ru-RU"/>
        </w:rPr>
        <w:t>Распределенные</w:t>
      </w:r>
      <w:r w:rsidRPr="00F7600E">
        <w:rPr>
          <w:rFonts w:ascii="Times" w:eastAsia="Times New Roman" w:hAnsi="Times" w:cs="Times"/>
          <w:color w:val="000000"/>
          <w:sz w:val="28"/>
          <w:szCs w:val="28"/>
          <w:lang w:eastAsia="ru-RU"/>
        </w:rPr>
        <w:t> силы (их также называют </w:t>
      </w:r>
      <w:r w:rsidRPr="00F7600E">
        <w:rPr>
          <w:rFonts w:ascii="Times" w:eastAsia="Times New Roman" w:hAnsi="Times" w:cs="Times"/>
          <w:i/>
          <w:iCs/>
          <w:color w:val="000000"/>
          <w:sz w:val="28"/>
          <w:szCs w:val="28"/>
          <w:lang w:eastAsia="ru-RU"/>
        </w:rPr>
        <w:t>распределенной нагрузкой</w:t>
      </w:r>
      <w:r w:rsidRPr="00F7600E">
        <w:rPr>
          <w:rFonts w:ascii="Times" w:eastAsia="Times New Roman" w:hAnsi="Times" w:cs="Times"/>
          <w:color w:val="000000"/>
          <w:sz w:val="28"/>
          <w:szCs w:val="28"/>
          <w:lang w:eastAsia="ru-RU"/>
        </w:rPr>
        <w:t>) действуют на все точки, принадлежащие некоторому объему, поверхности или отрезку какой-либо линии. Сосредоточенные силы являются удобной идеализацией: действия над ними легко заменить действиями над векторами, но на практике невозможно приложить усилие к одной-единственной точке. Силу считают сосредоточенной, когда объем (площадь, длина) той области, на которой она распределена, много меньше объема всей области, рассматриваемой в задаче. Далее в пособии в большинстве случаев это ограничение считается выполненным; тот факт, что та или иная сила является распределенной, каждый раз оговаривается особо.</w:t>
      </w:r>
    </w:p>
    <w:p w14:paraId="7B650624"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Силу, развиваемую при надавливании канцелярской кнопкой на стол, можно считать сосредоточенной, поскольку площадь соприкосновения заостренной части кнопки с поверхностью стола весьма мала. Опираясь на стол рукой, мы прикладываем к нему распределенное усилие, ибо ладонь соприкасается с поверхностью стола на гораздо большей площади.</w:t>
      </w:r>
    </w:p>
    <w:p w14:paraId="6DA97EF9"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Под действием некоторой системы сил тело может оказаться в </w:t>
      </w:r>
      <w:r w:rsidRPr="00F7600E">
        <w:rPr>
          <w:rFonts w:ascii="Times" w:eastAsia="Times New Roman" w:hAnsi="Times" w:cs="Times"/>
          <w:i/>
          <w:iCs/>
          <w:color w:val="000000"/>
          <w:sz w:val="28"/>
          <w:szCs w:val="28"/>
          <w:lang w:eastAsia="ru-RU"/>
        </w:rPr>
        <w:t>равновесии</w:t>
      </w:r>
      <w:r w:rsidRPr="00F7600E">
        <w:rPr>
          <w:rFonts w:ascii="Times" w:eastAsia="Times New Roman" w:hAnsi="Times" w:cs="Times"/>
          <w:color w:val="000000"/>
          <w:sz w:val="28"/>
          <w:szCs w:val="28"/>
          <w:lang w:eastAsia="ru-RU"/>
        </w:rPr>
        <w:t>, т.е. не изменять своего положения относительно других тел (например, относительно Земли) или двигаться относительно них прямолинейно и равномерно. В таком случае систему сил, приложенных к телу, называют </w:t>
      </w:r>
      <w:r w:rsidRPr="00F7600E">
        <w:rPr>
          <w:rFonts w:ascii="Times" w:eastAsia="Times New Roman" w:hAnsi="Times" w:cs="Times"/>
          <w:i/>
          <w:iCs/>
          <w:color w:val="000000"/>
          <w:sz w:val="28"/>
          <w:szCs w:val="28"/>
          <w:lang w:eastAsia="ru-RU"/>
        </w:rPr>
        <w:t>уравновешенной</w:t>
      </w:r>
      <w:r w:rsidRPr="00F7600E">
        <w:rPr>
          <w:rFonts w:ascii="Times" w:eastAsia="Times New Roman" w:hAnsi="Times" w:cs="Times"/>
          <w:color w:val="000000"/>
          <w:sz w:val="28"/>
          <w:szCs w:val="28"/>
          <w:lang w:eastAsia="ru-RU"/>
        </w:rPr>
        <w:t> (экивалентной нулю).</w:t>
      </w:r>
    </w:p>
    <w:p w14:paraId="1A7905E1"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xml:space="preserve"> Как видно, понятие равновесия является более общим, чем понятие покоя. Действительно, состояние покоя можно рассматривать как движение с постоянной нулевой скоростью. По определению, механическое взаимодействие, выражаемое силой, может привести к изменению движения (а не положения непосредственно). Если тело движется прямолинейно и равномерно (в частности, покоится), такого </w:t>
      </w:r>
      <w:r w:rsidRPr="00F7600E">
        <w:rPr>
          <w:rFonts w:ascii="Times" w:eastAsia="Times New Roman" w:hAnsi="Times" w:cs="Times"/>
          <w:color w:val="000000"/>
          <w:sz w:val="24"/>
          <w:szCs w:val="24"/>
          <w:lang w:eastAsia="ru-RU"/>
        </w:rPr>
        <w:lastRenderedPageBreak/>
        <w:t>изменения не происходит, а значит, воздействия на данное тело со стороны других тел уравновешены.</w:t>
      </w:r>
    </w:p>
    <w:p w14:paraId="2FE3401D"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Раздел механики, излагающий общее учение о силах и изучающий равновесие тел, называется </w:t>
      </w:r>
      <w:r w:rsidRPr="00F7600E">
        <w:rPr>
          <w:rFonts w:ascii="Times" w:eastAsia="Times New Roman" w:hAnsi="Times" w:cs="Times"/>
          <w:i/>
          <w:iCs/>
          <w:color w:val="000000"/>
          <w:sz w:val="28"/>
          <w:szCs w:val="28"/>
          <w:lang w:eastAsia="ru-RU"/>
        </w:rPr>
        <w:t>статикой</w:t>
      </w:r>
      <w:r w:rsidRPr="00F7600E">
        <w:rPr>
          <w:rFonts w:ascii="Times" w:eastAsia="Times New Roman" w:hAnsi="Times" w:cs="Times"/>
          <w:color w:val="000000"/>
          <w:sz w:val="28"/>
          <w:szCs w:val="28"/>
          <w:lang w:eastAsia="ru-RU"/>
        </w:rPr>
        <w:t>. В статике решаются две </w:t>
      </w:r>
      <w:bookmarkStart w:id="3" w:name="StatGoal"/>
      <w:r w:rsidRPr="00F7600E">
        <w:rPr>
          <w:rFonts w:ascii="Times" w:eastAsia="Times New Roman" w:hAnsi="Times" w:cs="Times"/>
          <w:b/>
          <w:bCs/>
          <w:color w:val="000070"/>
          <w:sz w:val="28"/>
          <w:szCs w:val="28"/>
          <w:lang w:eastAsia="ru-RU"/>
        </w:rPr>
        <w:t>основные задачи</w:t>
      </w:r>
      <w:bookmarkEnd w:id="3"/>
      <w:r w:rsidRPr="00F7600E">
        <w:rPr>
          <w:rFonts w:ascii="Times" w:eastAsia="Times New Roman" w:hAnsi="Times" w:cs="Times"/>
          <w:color w:val="000000"/>
          <w:sz w:val="28"/>
          <w:szCs w:val="28"/>
          <w:lang w:eastAsia="ru-RU"/>
        </w:rPr>
        <w:t>:</w:t>
      </w:r>
    </w:p>
    <w:p w14:paraId="3C1F54EE" w14:textId="77777777" w:rsidR="00F7600E" w:rsidRPr="00F7600E" w:rsidRDefault="00F7600E" w:rsidP="00F7600E">
      <w:pPr>
        <w:numPr>
          <w:ilvl w:val="0"/>
          <w:numId w:val="1"/>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Преобразование систем сил, действующих на твердые тела, в эквивалентные системы. Частным случаем такого преобразования служит </w:t>
      </w:r>
      <w:hyperlink r:id="rId12" w:history="1">
        <w:r w:rsidRPr="00F7600E">
          <w:rPr>
            <w:rFonts w:ascii="Times" w:eastAsia="Times New Roman" w:hAnsi="Times" w:cs="Times"/>
            <w:color w:val="2288BB"/>
            <w:sz w:val="28"/>
            <w:szCs w:val="28"/>
            <w:u w:val="single"/>
            <w:lang w:eastAsia="ru-RU"/>
          </w:rPr>
          <w:t>приведение систем сил к простейшему виду</w:t>
        </w:r>
      </w:hyperlink>
      <w:r w:rsidRPr="00F7600E">
        <w:rPr>
          <w:rFonts w:ascii="Times" w:eastAsia="Times New Roman" w:hAnsi="Times" w:cs="Times"/>
          <w:color w:val="000000"/>
          <w:sz w:val="28"/>
          <w:szCs w:val="28"/>
          <w:lang w:eastAsia="ru-RU"/>
        </w:rPr>
        <w:t>.</w:t>
      </w:r>
    </w:p>
    <w:p w14:paraId="1909F160" w14:textId="77777777" w:rsidR="00F7600E" w:rsidRPr="00F7600E" w:rsidRDefault="00F7600E" w:rsidP="00F7600E">
      <w:pPr>
        <w:numPr>
          <w:ilvl w:val="0"/>
          <w:numId w:val="1"/>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Определение условий равновесия систем сил, действующих на абсолютно твердые тела.</w:t>
      </w:r>
    </w:p>
    <w:p w14:paraId="2D7DAB38"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Знание статики очень важно для инженера-строителя: проектируемые здания и сооружения должны выдерживать большие нагрузки и занимать устойчивое неподвижное положение.</w:t>
      </w:r>
    </w:p>
    <w:p w14:paraId="491E57CA"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В 1834 г. на Дворцовой площади Санкт-Петербурга в память о победе над Наполеоном была водружена Александровская колонна (рис. 1.4), спроектированная О. Монферраном. Общая высота колонны составляет 47.5 м, из которых 25.6 м приходятся на монолитный ствол, 11.7 м – на навершие (ангела с крестом). Колонна держится на гранитном основании безо всяких креплений, лишь за счет своей массы (суммарно – 637 т у ствола и навершия) и точного расчета архитектора.</w:t>
      </w:r>
    </w:p>
    <w:p w14:paraId="2C1AAF0F"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drawing>
          <wp:inline distT="0" distB="0" distL="0" distR="0" wp14:anchorId="14FF8D97" wp14:editId="2AE794AD">
            <wp:extent cx="5715000" cy="3429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14:paraId="16BAA1A7"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1.4. Александровская колонна</w:t>
      </w:r>
    </w:p>
    <w:p w14:paraId="10D836EC"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Другими разделами теоретической механики являются </w:t>
      </w:r>
      <w:r w:rsidRPr="00F7600E">
        <w:rPr>
          <w:rFonts w:ascii="Times" w:eastAsia="Times New Roman" w:hAnsi="Times" w:cs="Times"/>
          <w:i/>
          <w:iCs/>
          <w:color w:val="000000"/>
          <w:sz w:val="28"/>
          <w:szCs w:val="28"/>
          <w:lang w:eastAsia="ru-RU"/>
        </w:rPr>
        <w:t>кинематика</w:t>
      </w:r>
      <w:r w:rsidRPr="00F7600E">
        <w:rPr>
          <w:rFonts w:ascii="Times" w:eastAsia="Times New Roman" w:hAnsi="Times" w:cs="Times"/>
          <w:color w:val="000000"/>
          <w:sz w:val="28"/>
          <w:szCs w:val="28"/>
          <w:lang w:eastAsia="ru-RU"/>
        </w:rPr>
        <w:t> и </w:t>
      </w:r>
      <w:r w:rsidRPr="00F7600E">
        <w:rPr>
          <w:rFonts w:ascii="Times" w:eastAsia="Times New Roman" w:hAnsi="Times" w:cs="Times"/>
          <w:i/>
          <w:iCs/>
          <w:color w:val="000000"/>
          <w:sz w:val="28"/>
          <w:szCs w:val="28"/>
          <w:lang w:eastAsia="ru-RU"/>
        </w:rPr>
        <w:t>динамика</w:t>
      </w:r>
      <w:r w:rsidRPr="00F7600E">
        <w:rPr>
          <w:rFonts w:ascii="Times" w:eastAsia="Times New Roman" w:hAnsi="Times" w:cs="Times"/>
          <w:color w:val="000000"/>
          <w:sz w:val="28"/>
          <w:szCs w:val="28"/>
          <w:lang w:eastAsia="ru-RU"/>
        </w:rPr>
        <w:t>. Первый из них изучает движение тел без учета действующих на них сил, а второй – движение тел под действием сил.</w:t>
      </w:r>
    </w:p>
    <w:p w14:paraId="51BFB880" w14:textId="77777777" w:rsidR="00F7600E" w:rsidRPr="00F7600E" w:rsidRDefault="00F7600E" w:rsidP="00F7600E">
      <w:pPr>
        <w:spacing w:before="100" w:beforeAutospacing="1" w:after="100" w:afterAutospacing="1" w:line="240" w:lineRule="auto"/>
        <w:jc w:val="center"/>
        <w:outlineLvl w:val="1"/>
        <w:rPr>
          <w:rFonts w:ascii="Times" w:eastAsia="Times New Roman" w:hAnsi="Times" w:cs="Times"/>
          <w:b/>
          <w:bCs/>
          <w:color w:val="000070"/>
          <w:sz w:val="36"/>
          <w:szCs w:val="36"/>
          <w:lang w:eastAsia="ru-RU"/>
        </w:rPr>
      </w:pPr>
      <w:bookmarkStart w:id="4" w:name="sec012"/>
      <w:r w:rsidRPr="00F7600E">
        <w:rPr>
          <w:rFonts w:ascii="Times" w:eastAsia="Times New Roman" w:hAnsi="Times" w:cs="Times"/>
          <w:b/>
          <w:bCs/>
          <w:color w:val="000070"/>
          <w:sz w:val="36"/>
          <w:szCs w:val="36"/>
          <w:lang w:eastAsia="ru-RU"/>
        </w:rPr>
        <w:lastRenderedPageBreak/>
        <w:t>1.2. Исходные положения статики</w:t>
      </w:r>
      <w:bookmarkEnd w:id="4"/>
    </w:p>
    <w:p w14:paraId="4315EC41"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Как и теоретическая механика в целом, статика основывается на небольшом количестве исходных положений (аксиом), из которых с помощью логических рассуждений и математических выкладок выводятся другие утверждения, формулы и т.д. Ниже перечисляются аксиомы статики:</w:t>
      </w:r>
    </w:p>
    <w:p w14:paraId="3B1546B7"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5" w:name="Axiom1"/>
      <w:r w:rsidRPr="00F7600E">
        <w:rPr>
          <w:rFonts w:ascii="Times" w:eastAsia="Times New Roman" w:hAnsi="Times" w:cs="Times"/>
          <w:b/>
          <w:bCs/>
          <w:color w:val="000070"/>
          <w:sz w:val="28"/>
          <w:szCs w:val="28"/>
          <w:lang w:eastAsia="ru-RU"/>
        </w:rPr>
        <w:t>Аксиома 1.</w:t>
      </w:r>
      <w:bookmarkEnd w:id="5"/>
      <w:r w:rsidRPr="00F7600E">
        <w:rPr>
          <w:rFonts w:ascii="Times" w:eastAsia="Times New Roman" w:hAnsi="Times" w:cs="Times"/>
          <w:color w:val="000000"/>
          <w:sz w:val="28"/>
          <w:szCs w:val="28"/>
          <w:lang w:eastAsia="ru-RU"/>
        </w:rPr>
        <w:t> Система из двух сил, приложенных к одному и тому же абсолютно твердому телу, уравновешена тогда и только тогда, когда они равны по модулю, противоположны по направлению и имеют общую линию действия (рис. 1.5).</w:t>
      </w:r>
    </w:p>
    <w:p w14:paraId="3A46B0CC"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113F7AE1" wp14:editId="4B59CEE6">
            <wp:extent cx="6572250" cy="10953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1095375"/>
                    </a:xfrm>
                    <a:prstGeom prst="rect">
                      <a:avLst/>
                    </a:prstGeom>
                    <a:noFill/>
                    <a:ln>
                      <a:noFill/>
                    </a:ln>
                  </pic:spPr>
                </pic:pic>
              </a:graphicData>
            </a:graphic>
          </wp:inline>
        </w:drawing>
      </w:r>
    </w:p>
    <w:p w14:paraId="44F9658A"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1.5. Равновесие твердого тела под действием двух сил</w:t>
      </w:r>
    </w:p>
    <w:p w14:paraId="2EB93A66"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Если два человека с равными силами тянут тележку в противоположные стороны (рис. 1.6 а) или толкают ее каждый от себя (рис. 1.6 б), она не сдвинется с места.</w:t>
      </w:r>
    </w:p>
    <w:p w14:paraId="130217AD"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drawing>
          <wp:inline distT="0" distB="0" distL="0" distR="0" wp14:anchorId="4F631A21" wp14:editId="27EE5641">
            <wp:extent cx="8382000" cy="1809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0" cy="1809750"/>
                    </a:xfrm>
                    <a:prstGeom prst="rect">
                      <a:avLst/>
                    </a:prstGeom>
                    <a:noFill/>
                    <a:ln>
                      <a:noFill/>
                    </a:ln>
                  </pic:spPr>
                </pic:pic>
              </a:graphicData>
            </a:graphic>
          </wp:inline>
        </w:drawing>
      </w:r>
    </w:p>
    <w:p w14:paraId="5252F94D"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1.6</w:t>
      </w:r>
    </w:p>
    <w:p w14:paraId="5432D451"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Требование к двум уравновешенным силам – иметь общую линию действия – весьма существенно: если оно нарушается, образуется </w:t>
      </w:r>
      <w:hyperlink r:id="rId16" w:anchor="sec033" w:history="1">
        <w:r w:rsidRPr="00F7600E">
          <w:rPr>
            <w:rFonts w:ascii="Times" w:eastAsia="Times New Roman" w:hAnsi="Times" w:cs="Times"/>
            <w:color w:val="2288BB"/>
            <w:sz w:val="28"/>
            <w:szCs w:val="28"/>
            <w:u w:val="single"/>
            <w:lang w:eastAsia="ru-RU"/>
          </w:rPr>
          <w:t>пара сил</w:t>
        </w:r>
      </w:hyperlink>
      <w:r w:rsidRPr="00F7600E">
        <w:rPr>
          <w:rFonts w:ascii="Times" w:eastAsia="Times New Roman" w:hAnsi="Times" w:cs="Times"/>
          <w:color w:val="000000"/>
          <w:sz w:val="28"/>
          <w:szCs w:val="28"/>
          <w:lang w:eastAsia="ru-RU"/>
        </w:rPr>
        <w:t>, которая не является уравновешенной системой.</w:t>
      </w:r>
    </w:p>
    <w:p w14:paraId="3D07FCFF"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Теперь можно объяснить происхождение термина "уравновешивающая", введенного в п. </w:t>
      </w:r>
      <w:hyperlink r:id="rId17" w:anchor="sec011" w:history="1">
        <w:r w:rsidRPr="00F7600E">
          <w:rPr>
            <w:rFonts w:ascii="Times" w:eastAsia="Times New Roman" w:hAnsi="Times" w:cs="Times"/>
            <w:color w:val="2288BB"/>
            <w:sz w:val="24"/>
            <w:szCs w:val="24"/>
            <w:u w:val="single"/>
            <w:lang w:eastAsia="ru-RU"/>
          </w:rPr>
          <w:t>1.1</w:t>
        </w:r>
      </w:hyperlink>
      <w:r w:rsidRPr="00F7600E">
        <w:rPr>
          <w:rFonts w:ascii="Times" w:eastAsia="Times New Roman" w:hAnsi="Times" w:cs="Times"/>
          <w:color w:val="000000"/>
          <w:sz w:val="24"/>
          <w:szCs w:val="24"/>
          <w:lang w:eastAsia="ru-RU"/>
        </w:rPr>
        <w:t>. Действительно, согласно данному ранее определению и </w:t>
      </w:r>
      <w:hyperlink r:id="rId18" w:anchor="Axiom1" w:history="1">
        <w:r w:rsidRPr="00F7600E">
          <w:rPr>
            <w:rFonts w:ascii="Times" w:eastAsia="Times New Roman" w:hAnsi="Times" w:cs="Times"/>
            <w:color w:val="2288BB"/>
            <w:sz w:val="24"/>
            <w:szCs w:val="24"/>
            <w:u w:val="single"/>
            <w:lang w:eastAsia="ru-RU"/>
          </w:rPr>
          <w:t>аксиоме 1</w:t>
        </w:r>
      </w:hyperlink>
      <w:r w:rsidRPr="00F7600E">
        <w:rPr>
          <w:rFonts w:ascii="Times" w:eastAsia="Times New Roman" w:hAnsi="Times" w:cs="Times"/>
          <w:color w:val="000000"/>
          <w:sz w:val="24"/>
          <w:szCs w:val="24"/>
          <w:lang w:eastAsia="ru-RU"/>
        </w:rPr>
        <w:t>, уравновешивающая и равнодействующая образуют систему сил, эквивалентную нулю. Поэтому исходная система сил (без равнодействующей) с присоединенной к ней уравновешивающей также будет уравновешенной.</w:t>
      </w:r>
    </w:p>
    <w:p w14:paraId="768186BE"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lastRenderedPageBreak/>
        <w:t>Важно указать и на такой факт: </w:t>
      </w:r>
      <w:r w:rsidRPr="00F7600E">
        <w:rPr>
          <w:rFonts w:ascii="Times" w:eastAsia="Times New Roman" w:hAnsi="Times" w:cs="Times"/>
          <w:i/>
          <w:iCs/>
          <w:color w:val="000000"/>
          <w:sz w:val="28"/>
          <w:szCs w:val="28"/>
          <w:lang w:eastAsia="ru-RU"/>
        </w:rPr>
        <w:t>под действием одной силы свободное тело будет находиться в равновесии тогда и только тогда, когда эта сила равна нулю</w:t>
      </w:r>
      <w:r w:rsidRPr="00F7600E">
        <w:rPr>
          <w:rFonts w:ascii="Times" w:eastAsia="Times New Roman" w:hAnsi="Times" w:cs="Times"/>
          <w:color w:val="000000"/>
          <w:sz w:val="28"/>
          <w:szCs w:val="28"/>
          <w:lang w:eastAsia="ru-RU"/>
        </w:rPr>
        <w:t>.</w:t>
      </w:r>
    </w:p>
    <w:p w14:paraId="621B2B7F"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Последнее утверждение более подробно обсуждается не в статике, а в динамике.</w:t>
      </w:r>
    </w:p>
    <w:p w14:paraId="4760865F"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6" w:name="Axiom2"/>
      <w:r w:rsidRPr="00F7600E">
        <w:rPr>
          <w:rFonts w:ascii="Times" w:eastAsia="Times New Roman" w:hAnsi="Times" w:cs="Times"/>
          <w:b/>
          <w:bCs/>
          <w:color w:val="000070"/>
          <w:sz w:val="28"/>
          <w:szCs w:val="28"/>
          <w:lang w:eastAsia="ru-RU"/>
        </w:rPr>
        <w:t>Аксиома 2.</w:t>
      </w:r>
      <w:bookmarkEnd w:id="6"/>
      <w:r w:rsidRPr="00F7600E">
        <w:rPr>
          <w:rFonts w:ascii="Times" w:eastAsia="Times New Roman" w:hAnsi="Times" w:cs="Times"/>
          <w:color w:val="000000"/>
          <w:sz w:val="28"/>
          <w:szCs w:val="28"/>
          <w:lang w:eastAsia="ru-RU"/>
        </w:rPr>
        <w:t> Действие заданной системы сил на абсолютно твердое тело не изменится, если к этой системе добавить или из нее исключить уравновешенную систему сил.</w:t>
      </w:r>
    </w:p>
    <w:p w14:paraId="5D0FBF2E"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Эту аксиому можно сравнить с известным свойством чисел: если к любому числу прибавить или вычесть из него нуль, исходное число не изменится.</w:t>
      </w:r>
    </w:p>
    <w:p w14:paraId="40262B4A"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7" w:name="Ax2Con"/>
      <w:r w:rsidRPr="00F7600E">
        <w:rPr>
          <w:rFonts w:ascii="Times" w:eastAsia="Times New Roman" w:hAnsi="Times" w:cs="Times"/>
          <w:b/>
          <w:bCs/>
          <w:color w:val="000070"/>
          <w:sz w:val="28"/>
          <w:szCs w:val="28"/>
          <w:lang w:eastAsia="ru-RU"/>
        </w:rPr>
        <w:t>Следствие.</w:t>
      </w:r>
      <w:bookmarkEnd w:id="7"/>
      <w:r w:rsidRPr="00F7600E">
        <w:rPr>
          <w:rFonts w:ascii="Times" w:eastAsia="Times New Roman" w:hAnsi="Times" w:cs="Times"/>
          <w:color w:val="000000"/>
          <w:sz w:val="28"/>
          <w:szCs w:val="28"/>
          <w:lang w:eastAsia="ru-RU"/>
        </w:rPr>
        <w:t> Действие силы на твердое тело не меняется при переносе ее точки приложения вдоль линии действия. Иными словами, силу можно считать приложенной в любой точке ее линии действия – вектор силы является </w:t>
      </w:r>
      <w:r w:rsidRPr="00F7600E">
        <w:rPr>
          <w:rFonts w:ascii="Times" w:eastAsia="Times New Roman" w:hAnsi="Times" w:cs="Times"/>
          <w:i/>
          <w:iCs/>
          <w:color w:val="000000"/>
          <w:sz w:val="28"/>
          <w:szCs w:val="28"/>
          <w:lang w:eastAsia="ru-RU"/>
        </w:rPr>
        <w:t>скользящим</w:t>
      </w:r>
      <w:r w:rsidRPr="00F7600E">
        <w:rPr>
          <w:rFonts w:ascii="Times" w:eastAsia="Times New Roman" w:hAnsi="Times" w:cs="Times"/>
          <w:color w:val="000000"/>
          <w:sz w:val="28"/>
          <w:szCs w:val="28"/>
          <w:lang w:eastAsia="ru-RU"/>
        </w:rPr>
        <w:t>.</w:t>
      </w:r>
    </w:p>
    <w:p w14:paraId="13579F16"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(Отметим, что вектор называют </w:t>
      </w:r>
      <w:r w:rsidRPr="00F7600E">
        <w:rPr>
          <w:rFonts w:ascii="Times" w:eastAsia="Times New Roman" w:hAnsi="Times" w:cs="Times"/>
          <w:i/>
          <w:iCs/>
          <w:color w:val="000000"/>
          <w:sz w:val="28"/>
          <w:szCs w:val="28"/>
          <w:lang w:eastAsia="ru-RU"/>
        </w:rPr>
        <w:t>скользящим</w:t>
      </w:r>
      <w:r w:rsidRPr="00F7600E">
        <w:rPr>
          <w:rFonts w:ascii="Times" w:eastAsia="Times New Roman" w:hAnsi="Times" w:cs="Times"/>
          <w:color w:val="000000"/>
          <w:sz w:val="28"/>
          <w:szCs w:val="28"/>
          <w:lang w:eastAsia="ru-RU"/>
        </w:rPr>
        <w:t>, если его можно откладывать от любой точки на его линии действия, не меняя при этом действия самого вектора. Если же вектор может быть отложен от любой точки пространства без изменения действия, то его называют </w:t>
      </w:r>
      <w:r w:rsidRPr="00F7600E">
        <w:rPr>
          <w:rFonts w:ascii="Times" w:eastAsia="Times New Roman" w:hAnsi="Times" w:cs="Times"/>
          <w:i/>
          <w:iCs/>
          <w:color w:val="000000"/>
          <w:sz w:val="28"/>
          <w:szCs w:val="28"/>
          <w:lang w:eastAsia="ru-RU"/>
        </w:rPr>
        <w:t>свободным</w:t>
      </w:r>
      <w:r w:rsidRPr="00F7600E">
        <w:rPr>
          <w:rFonts w:ascii="Times" w:eastAsia="Times New Roman" w:hAnsi="Times" w:cs="Times"/>
          <w:color w:val="000000"/>
          <w:sz w:val="28"/>
          <w:szCs w:val="28"/>
          <w:lang w:eastAsia="ru-RU"/>
        </w:rPr>
        <w:t>. Векторы, изученные в школьном курсе элементарной математики, – свободные. Сила же таким вектором не является. Более подробно вопрос об откладывании одной и той же силы от разных точек будет разобран </w:t>
      </w:r>
      <w:hyperlink r:id="rId19" w:anchor="ThParF" w:history="1">
        <w:r w:rsidRPr="00F7600E">
          <w:rPr>
            <w:rFonts w:ascii="Times" w:eastAsia="Times New Roman" w:hAnsi="Times" w:cs="Times"/>
            <w:color w:val="2288BB"/>
            <w:sz w:val="28"/>
            <w:szCs w:val="28"/>
            <w:u w:val="single"/>
            <w:lang w:eastAsia="ru-RU"/>
          </w:rPr>
          <w:t>далее</w:t>
        </w:r>
      </w:hyperlink>
      <w:r w:rsidRPr="00F7600E">
        <w:rPr>
          <w:rFonts w:ascii="Times" w:eastAsia="Times New Roman" w:hAnsi="Times" w:cs="Times"/>
          <w:color w:val="000000"/>
          <w:sz w:val="28"/>
          <w:szCs w:val="28"/>
          <w:lang w:eastAsia="ru-RU"/>
        </w:rPr>
        <w:t>.)</w:t>
      </w:r>
    </w:p>
    <w:p w14:paraId="237EC35E" w14:textId="77777777" w:rsidR="00F7600E" w:rsidRPr="00F7600E" w:rsidRDefault="00F7600E" w:rsidP="00F7600E">
      <w:pPr>
        <w:spacing w:beforeAutospacing="1" w:after="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Доказательство.</w:t>
      </w:r>
      <w:r w:rsidRPr="00F7600E">
        <w:rPr>
          <w:rFonts w:ascii="Times" w:eastAsia="Times New Roman" w:hAnsi="Times" w:cs="Times"/>
          <w:color w:val="000000"/>
          <w:sz w:val="24"/>
          <w:szCs w:val="24"/>
          <w:lang w:eastAsia="ru-RU"/>
        </w:rPr>
        <w:t> Предположим, что сила </w:t>
      </w:r>
      <w:proofErr w:type="gramStart"/>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 отложена</w:t>
      </w:r>
      <w:proofErr w:type="gramEnd"/>
      <w:r w:rsidRPr="00F7600E">
        <w:rPr>
          <w:rFonts w:ascii="Times" w:eastAsia="Times New Roman" w:hAnsi="Times" w:cs="Times"/>
          <w:color w:val="000000"/>
          <w:sz w:val="24"/>
          <w:szCs w:val="24"/>
          <w:lang w:eastAsia="ru-RU"/>
        </w:rPr>
        <w:t xml:space="preserve"> от точки </w:t>
      </w:r>
      <w:r w:rsidRPr="00F7600E">
        <w:rPr>
          <w:rFonts w:ascii="Times" w:eastAsia="Times New Roman" w:hAnsi="Times" w:cs="Times"/>
          <w:i/>
          <w:iCs/>
          <w:color w:val="000000"/>
          <w:sz w:val="24"/>
          <w:szCs w:val="24"/>
          <w:lang w:eastAsia="ru-RU"/>
        </w:rPr>
        <w:t>A</w:t>
      </w:r>
      <w:r w:rsidRPr="00F7600E">
        <w:rPr>
          <w:rFonts w:ascii="Times" w:eastAsia="Times New Roman" w:hAnsi="Times" w:cs="Times"/>
          <w:color w:val="000000"/>
          <w:sz w:val="24"/>
          <w:szCs w:val="24"/>
          <w:lang w:eastAsia="ru-RU"/>
        </w:rPr>
        <w:t>, и требуется перенести ее в некоторую точку </w:t>
      </w:r>
      <w:r w:rsidRPr="00F7600E">
        <w:rPr>
          <w:rFonts w:ascii="Times" w:eastAsia="Times New Roman" w:hAnsi="Times" w:cs="Times"/>
          <w:i/>
          <w:iCs/>
          <w:color w:val="000000"/>
          <w:sz w:val="24"/>
          <w:szCs w:val="24"/>
          <w:lang w:eastAsia="ru-RU"/>
        </w:rPr>
        <w:t>B</w:t>
      </w:r>
      <w:r w:rsidRPr="00F7600E">
        <w:rPr>
          <w:rFonts w:ascii="Times" w:eastAsia="Times New Roman" w:hAnsi="Times" w:cs="Times"/>
          <w:color w:val="000000"/>
          <w:sz w:val="24"/>
          <w:szCs w:val="24"/>
          <w:lang w:eastAsia="ru-RU"/>
        </w:rPr>
        <w:t> на той же линии действия, как показано на рис. 1.7 а). Для этого присоединим к исходной силе уравновешенную систему сил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направленных вдоль той же линии действия, что и </w:t>
      </w:r>
      <w:proofErr w:type="gramStart"/>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w:t>
      </w:r>
      <w:proofErr w:type="gramEnd"/>
      <w:r w:rsidRPr="00F7600E">
        <w:rPr>
          <w:rFonts w:ascii="Times" w:eastAsia="Times New Roman" w:hAnsi="Times" w:cs="Times"/>
          <w:color w:val="000000"/>
          <w:sz w:val="24"/>
          <w:szCs w:val="24"/>
          <w:lang w:eastAsia="ru-RU"/>
        </w:rPr>
        <w:t xml:space="preserve"> Очевидно, одна из них (пусть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окажется сонаправленной с </w:t>
      </w:r>
      <w:proofErr w:type="gramStart"/>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w:t>
      </w:r>
      <w:proofErr w:type="gramEnd"/>
      <w:r w:rsidRPr="00F7600E">
        <w:rPr>
          <w:rFonts w:ascii="Times" w:eastAsia="Times New Roman" w:hAnsi="Times" w:cs="Times"/>
          <w:color w:val="000000"/>
          <w:sz w:val="24"/>
          <w:szCs w:val="24"/>
          <w:lang w:eastAsia="ru-RU"/>
        </w:rPr>
        <w:t xml:space="preserve"> а другая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 направленной противоположно ей. Дополнительно потребуем, чтобы сила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была отложена от точки </w:t>
      </w:r>
      <w:r w:rsidRPr="00F7600E">
        <w:rPr>
          <w:rFonts w:ascii="Times" w:eastAsia="Times New Roman" w:hAnsi="Times" w:cs="Times"/>
          <w:i/>
          <w:iCs/>
          <w:color w:val="000000"/>
          <w:sz w:val="24"/>
          <w:szCs w:val="24"/>
          <w:lang w:eastAsia="ru-RU"/>
        </w:rPr>
        <w:t>B</w:t>
      </w:r>
      <w:r w:rsidRPr="00F7600E">
        <w:rPr>
          <w:rFonts w:ascii="Times" w:eastAsia="Times New Roman" w:hAnsi="Times" w:cs="Times"/>
          <w:color w:val="000000"/>
          <w:sz w:val="24"/>
          <w:szCs w:val="24"/>
          <w:lang w:eastAsia="ru-RU"/>
        </w:rPr>
        <w:t> (рис. 1.7 б). Мы имеем на это право, поскольку в </w:t>
      </w:r>
      <w:hyperlink r:id="rId20" w:anchor="Axiom1" w:history="1">
        <w:r w:rsidRPr="00F7600E">
          <w:rPr>
            <w:rFonts w:ascii="Times" w:eastAsia="Times New Roman" w:hAnsi="Times" w:cs="Times"/>
            <w:color w:val="2288BB"/>
            <w:sz w:val="24"/>
            <w:szCs w:val="24"/>
            <w:u w:val="single"/>
            <w:lang w:eastAsia="ru-RU"/>
          </w:rPr>
          <w:t>аксиоме 1</w:t>
        </w:r>
      </w:hyperlink>
      <w:r w:rsidRPr="00F7600E">
        <w:rPr>
          <w:rFonts w:ascii="Times" w:eastAsia="Times New Roman" w:hAnsi="Times" w:cs="Times"/>
          <w:color w:val="000000"/>
          <w:sz w:val="24"/>
          <w:szCs w:val="24"/>
          <w:lang w:eastAsia="ru-RU"/>
        </w:rPr>
        <w:t> ничего не сказано о выборе точек приложения уравновешенных сил на их общей линии действия.</w:t>
      </w:r>
    </w:p>
    <w:p w14:paraId="5119C5B7"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drawing>
          <wp:inline distT="0" distB="0" distL="0" distR="0" wp14:anchorId="7D6FD586" wp14:editId="465F74AF">
            <wp:extent cx="5953125" cy="7143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3125" cy="714375"/>
                    </a:xfrm>
                    <a:prstGeom prst="rect">
                      <a:avLst/>
                    </a:prstGeom>
                    <a:noFill/>
                    <a:ln>
                      <a:noFill/>
                    </a:ln>
                  </pic:spPr>
                </pic:pic>
              </a:graphicData>
            </a:graphic>
          </wp:inline>
        </w:drawing>
      </w:r>
    </w:p>
    <w:p w14:paraId="64C2CBC7"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1.7</w:t>
      </w:r>
    </w:p>
    <w:p w14:paraId="20108A61" w14:textId="77777777" w:rsidR="00F7600E" w:rsidRPr="00F7600E" w:rsidRDefault="00F7600E" w:rsidP="00F7600E">
      <w:pPr>
        <w:spacing w:beforeAutospacing="1" w:after="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После таких построений силы </w:t>
      </w:r>
      <w:proofErr w:type="gramStart"/>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 и</w:t>
      </w:r>
      <w:proofErr w:type="gramEnd"/>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равны по модулю, противоположны по направлению и разделяют общую линию действия. Значит, они уравновешивают друг друга, и их можно отбросить; в итоге остается лишь сила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w:t>
      </w:r>
      <w:r w:rsidRPr="00F7600E">
        <w:rPr>
          <w:rFonts w:ascii="Times" w:eastAsia="Times New Roman" w:hAnsi="Times" w:cs="Times"/>
          <w:color w:val="000000"/>
          <w:sz w:val="24"/>
          <w:szCs w:val="24"/>
          <w:lang w:eastAsia="ru-RU"/>
        </w:rPr>
        <w:t>. Если теперь сравнить начало и конец рассуждений, то вместо силы, отложенной от точки </w:t>
      </w:r>
      <w:proofErr w:type="gramStart"/>
      <w:r w:rsidRPr="00F7600E">
        <w:rPr>
          <w:rFonts w:ascii="Times" w:eastAsia="Times New Roman" w:hAnsi="Times" w:cs="Times"/>
          <w:i/>
          <w:iCs/>
          <w:color w:val="000000"/>
          <w:sz w:val="24"/>
          <w:szCs w:val="24"/>
          <w:lang w:eastAsia="ru-RU"/>
        </w:rPr>
        <w:t>A</w:t>
      </w:r>
      <w:proofErr w:type="gramEnd"/>
      <w:r w:rsidRPr="00F7600E">
        <w:rPr>
          <w:rFonts w:ascii="Times" w:eastAsia="Times New Roman" w:hAnsi="Times" w:cs="Times"/>
          <w:color w:val="000000"/>
          <w:sz w:val="24"/>
          <w:szCs w:val="24"/>
          <w:lang w:eastAsia="ru-RU"/>
        </w:rPr>
        <w:t xml:space="preserve"> мы получили </w:t>
      </w:r>
      <w:r w:rsidRPr="00F7600E">
        <w:rPr>
          <w:rFonts w:ascii="Times" w:eastAsia="Times New Roman" w:hAnsi="Times" w:cs="Times"/>
          <w:color w:val="000000"/>
          <w:sz w:val="24"/>
          <w:szCs w:val="24"/>
          <w:lang w:eastAsia="ru-RU"/>
        </w:rPr>
        <w:lastRenderedPageBreak/>
        <w:t>равную по величине и сонаправленную ей силу, отложенную от заданной точки </w:t>
      </w:r>
      <w:r w:rsidRPr="00F7600E">
        <w:rPr>
          <w:rFonts w:ascii="Times" w:eastAsia="Times New Roman" w:hAnsi="Times" w:cs="Times"/>
          <w:i/>
          <w:iCs/>
          <w:color w:val="000000"/>
          <w:sz w:val="24"/>
          <w:szCs w:val="24"/>
          <w:lang w:eastAsia="ru-RU"/>
        </w:rPr>
        <w:t>B</w:t>
      </w:r>
      <w:r w:rsidRPr="00F7600E">
        <w:rPr>
          <w:rFonts w:ascii="Times" w:eastAsia="Times New Roman" w:hAnsi="Times" w:cs="Times"/>
          <w:color w:val="000000"/>
          <w:sz w:val="24"/>
          <w:szCs w:val="24"/>
          <w:lang w:eastAsia="ru-RU"/>
        </w:rPr>
        <w:t> на той же линии, т.е. добились желаемого результата.</w:t>
      </w:r>
    </w:p>
    <w:p w14:paraId="35997318"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Чтобы передвинуть одну и ту же тележку с грузом, ее можно либо тянуть, либо толкать (рис. 1.8). Если в обоих случаях прикладывать к ней одну и ту же по величине силу вдоль одной и той же линии действия, то эффект будет одинаковым.</w:t>
      </w:r>
    </w:p>
    <w:p w14:paraId="5AE140F9"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drawing>
          <wp:inline distT="0" distB="0" distL="0" distR="0" wp14:anchorId="570C32EB" wp14:editId="0A0A36F1">
            <wp:extent cx="6048375" cy="14287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48375" cy="1428750"/>
                    </a:xfrm>
                    <a:prstGeom prst="rect">
                      <a:avLst/>
                    </a:prstGeom>
                    <a:noFill/>
                    <a:ln>
                      <a:noFill/>
                    </a:ln>
                  </pic:spPr>
                </pic:pic>
              </a:graphicData>
            </a:graphic>
          </wp:inline>
        </w:drawing>
      </w:r>
    </w:p>
    <w:p w14:paraId="0E8687D2"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1.8</w:t>
      </w:r>
    </w:p>
    <w:p w14:paraId="5A154453"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8" w:name="Axiom3"/>
      <w:r w:rsidRPr="00F7600E">
        <w:rPr>
          <w:rFonts w:ascii="Times" w:eastAsia="Times New Roman" w:hAnsi="Times" w:cs="Times"/>
          <w:b/>
          <w:bCs/>
          <w:color w:val="000070"/>
          <w:sz w:val="28"/>
          <w:szCs w:val="28"/>
          <w:lang w:eastAsia="ru-RU"/>
        </w:rPr>
        <w:t>Аксиома 3</w:t>
      </w:r>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правило параллелограмма сил</w:t>
      </w:r>
      <w:r w:rsidRPr="00F7600E">
        <w:rPr>
          <w:rFonts w:ascii="Times" w:eastAsia="Times New Roman" w:hAnsi="Times" w:cs="Times"/>
          <w:color w:val="000000"/>
          <w:sz w:val="28"/>
          <w:szCs w:val="28"/>
          <w:lang w:eastAsia="ru-RU"/>
        </w:rPr>
        <w:t>).</w:t>
      </w:r>
      <w:bookmarkEnd w:id="8"/>
      <w:r w:rsidRPr="00F7600E">
        <w:rPr>
          <w:rFonts w:ascii="Times" w:eastAsia="Times New Roman" w:hAnsi="Times" w:cs="Times"/>
          <w:color w:val="000000"/>
          <w:sz w:val="28"/>
          <w:szCs w:val="28"/>
          <w:lang w:eastAsia="ru-RU"/>
        </w:rPr>
        <w:t> Две силы, приложенные к одному и тому же телу в одной и той же точке, имеют равнодействующую, отложенную от этой же точки. Эта равнодействующая изображается диагональю параллелограмма, построенного на исходных силах, как на сторонах (рис. 1.9).</w:t>
      </w:r>
    </w:p>
    <w:p w14:paraId="7CEB1777"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Другими словами, силы, отложенные от одной точки, можно складывать, пользуясь известными правилами действий над векторами.</w:t>
      </w:r>
    </w:p>
    <w:p w14:paraId="61F01EF9"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bookmarkStart w:id="9" w:name="pic0109"/>
      <w:r w:rsidRPr="00F7600E">
        <w:rPr>
          <w:rFonts w:ascii="Times" w:eastAsia="Times New Roman" w:hAnsi="Times" w:cs="Times"/>
          <w:noProof/>
          <w:color w:val="000000"/>
          <w:sz w:val="27"/>
          <w:szCs w:val="27"/>
          <w:lang w:eastAsia="ru-RU"/>
        </w:rPr>
        <w:drawing>
          <wp:inline distT="0" distB="0" distL="0" distR="0" wp14:anchorId="44EA7FA9" wp14:editId="73305480">
            <wp:extent cx="2857500" cy="13811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bookmarkEnd w:id="9"/>
    </w:p>
    <w:p w14:paraId="53E12247" w14:textId="77777777" w:rsidR="00F7600E" w:rsidRPr="00F7600E" w:rsidRDefault="00F7600E" w:rsidP="00F7600E">
      <w:pPr>
        <w:spacing w:beforeAutospacing="1" w:after="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1.9. </w:t>
      </w:r>
      <w:proofErr w:type="gramStart"/>
      <w:r w:rsidRPr="00F7600E">
        <w:rPr>
          <w:rFonts w:ascii="MathJax_Math" w:eastAsia="Times New Roman" w:hAnsi="MathJax_Math" w:cs="Times"/>
          <w:i/>
          <w:iCs/>
          <w:color w:val="000000"/>
          <w:sz w:val="25"/>
          <w:szCs w:val="25"/>
          <w:bdr w:val="none" w:sz="0" w:space="0" w:color="auto" w:frame="1"/>
          <w:lang w:eastAsia="ru-RU"/>
        </w:rPr>
        <w:t>R</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7"/>
          <w:szCs w:val="27"/>
          <w:lang w:eastAsia="ru-RU"/>
        </w:rPr>
        <w:t> –</w:t>
      </w:r>
      <w:proofErr w:type="gramEnd"/>
      <w:r w:rsidRPr="00F7600E">
        <w:rPr>
          <w:rFonts w:ascii="Times" w:eastAsia="Times New Roman" w:hAnsi="Times" w:cs="Times"/>
          <w:color w:val="000000"/>
          <w:sz w:val="27"/>
          <w:szCs w:val="27"/>
          <w:lang w:eastAsia="ru-RU"/>
        </w:rPr>
        <w:t xml:space="preserve"> равнодействующая сил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7"/>
          <w:szCs w:val="27"/>
          <w:lang w:eastAsia="ru-RU"/>
        </w:rPr>
        <w:t> и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p>
    <w:p w14:paraId="7EECE63D" w14:textId="77777777" w:rsidR="00F7600E" w:rsidRPr="00F7600E" w:rsidRDefault="00F7600E" w:rsidP="00F7600E">
      <w:pPr>
        <w:spacing w:beforeAutospacing="1" w:after="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 1.</w:t>
      </w:r>
      <w:r w:rsidRPr="00F7600E">
        <w:rPr>
          <w:rFonts w:ascii="Times" w:eastAsia="Times New Roman" w:hAnsi="Times" w:cs="Times"/>
          <w:color w:val="000000"/>
          <w:sz w:val="24"/>
          <w:szCs w:val="24"/>
          <w:lang w:eastAsia="ru-RU"/>
        </w:rPr>
        <w:t> С точки зрения математики безразлично, каким правилом – параллелограмма или треугольника – пользоваться при сложении векторов. Тот же самый вектор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4"/>
          <w:szCs w:val="24"/>
          <w:lang w:eastAsia="ru-RU"/>
        </w:rPr>
        <w:t> на рис. </w:t>
      </w:r>
      <w:hyperlink r:id="rId24" w:anchor="pic0109" w:history="1">
        <w:r w:rsidRPr="00F7600E">
          <w:rPr>
            <w:rFonts w:ascii="Times" w:eastAsia="Times New Roman" w:hAnsi="Times" w:cs="Times"/>
            <w:color w:val="2288BB"/>
            <w:sz w:val="24"/>
            <w:szCs w:val="24"/>
            <w:u w:val="single"/>
            <w:lang w:eastAsia="ru-RU"/>
          </w:rPr>
          <w:t>1.9</w:t>
        </w:r>
      </w:hyperlink>
      <w:r w:rsidRPr="00F7600E">
        <w:rPr>
          <w:rFonts w:ascii="Times" w:eastAsia="Times New Roman" w:hAnsi="Times" w:cs="Times"/>
          <w:color w:val="000000"/>
          <w:sz w:val="24"/>
          <w:szCs w:val="24"/>
          <w:lang w:eastAsia="ru-RU"/>
        </w:rPr>
        <w:t> можно отложить от конца вектора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4"/>
          <w:szCs w:val="24"/>
          <w:lang w:eastAsia="ru-RU"/>
        </w:rPr>
        <w:t>, сложив две силы по правилу треугольника.</w:t>
      </w:r>
    </w:p>
    <w:p w14:paraId="6149BA4E"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 2.</w:t>
      </w:r>
      <w:r w:rsidRPr="00F7600E">
        <w:rPr>
          <w:rFonts w:ascii="Times" w:eastAsia="Times New Roman" w:hAnsi="Times" w:cs="Times"/>
          <w:color w:val="000000"/>
          <w:sz w:val="24"/>
          <w:szCs w:val="24"/>
          <w:lang w:eastAsia="ru-RU"/>
        </w:rPr>
        <w:t> Если к телу приложены две взаимно уравновешенные силы, то их (пользуясь тем, что сила – скользящий вектор) можно отложить от одной точки (рис. 1.10). Если теперь сложить их по правилу параллелограмма, то получится нулевой вектор, ибо параллелограмм сил вырождается в отрезок.</w:t>
      </w:r>
    </w:p>
    <w:p w14:paraId="647D1DD2"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lastRenderedPageBreak/>
        <w:drawing>
          <wp:inline distT="0" distB="0" distL="0" distR="0" wp14:anchorId="2026B819" wp14:editId="08716BD4">
            <wp:extent cx="2762250" cy="5715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0" cy="571500"/>
                    </a:xfrm>
                    <a:prstGeom prst="rect">
                      <a:avLst/>
                    </a:prstGeom>
                    <a:noFill/>
                    <a:ln>
                      <a:noFill/>
                    </a:ln>
                  </pic:spPr>
                </pic:pic>
              </a:graphicData>
            </a:graphic>
          </wp:inline>
        </w:drawing>
      </w:r>
    </w:p>
    <w:p w14:paraId="2EEDF92D"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1.10</w:t>
      </w:r>
    </w:p>
    <w:p w14:paraId="7A7CFECC"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Отметим, что складывать силы, приложенные к разным телам, нельзя: непонятно, к какому телу приложена их равнодействующая.</w:t>
      </w:r>
    </w:p>
    <w:p w14:paraId="2847D4F1"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10" w:name="Axiom4"/>
      <w:r w:rsidRPr="00F7600E">
        <w:rPr>
          <w:rFonts w:ascii="Times" w:eastAsia="Times New Roman" w:hAnsi="Times" w:cs="Times"/>
          <w:b/>
          <w:bCs/>
          <w:color w:val="000070"/>
          <w:sz w:val="28"/>
          <w:szCs w:val="28"/>
          <w:lang w:eastAsia="ru-RU"/>
        </w:rPr>
        <w:t>Аксиома 4</w:t>
      </w:r>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закон равенства действия и противодействия</w:t>
      </w:r>
      <w:r w:rsidRPr="00F7600E">
        <w:rPr>
          <w:rFonts w:ascii="Times" w:eastAsia="Times New Roman" w:hAnsi="Times" w:cs="Times"/>
          <w:color w:val="000000"/>
          <w:sz w:val="28"/>
          <w:szCs w:val="28"/>
          <w:lang w:eastAsia="ru-RU"/>
        </w:rPr>
        <w:t>).</w:t>
      </w:r>
      <w:bookmarkEnd w:id="10"/>
      <w:r w:rsidRPr="00F7600E">
        <w:rPr>
          <w:rFonts w:ascii="Times" w:eastAsia="Times New Roman" w:hAnsi="Times" w:cs="Times"/>
          <w:color w:val="000000"/>
          <w:sz w:val="28"/>
          <w:szCs w:val="28"/>
          <w:lang w:eastAsia="ru-RU"/>
        </w:rPr>
        <w:t> Любые два взаимодействующих тела действуют друг на друга с силами, равными по величине, но противоположными по направлению.</w:t>
      </w:r>
    </w:p>
    <w:p w14:paraId="66C0ECB4"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Предположим, что человек бьет кулаком в стену. При этом кулак и стена вступают в механическое взаимодействие. Соответственно, сила удара (действие) будет равна силе реакции стены на удар (противодействие). Поэтому чем более сильный удар будет нанесен, тем большую боль почувствует человек.</w:t>
      </w:r>
    </w:p>
    <w:p w14:paraId="1245965A"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Аналогично предыдущей </w:t>
      </w:r>
      <w:hyperlink r:id="rId26" w:anchor="Axiom3" w:history="1">
        <w:r w:rsidRPr="00F7600E">
          <w:rPr>
            <w:rFonts w:ascii="Times" w:eastAsia="Times New Roman" w:hAnsi="Times" w:cs="Times"/>
            <w:color w:val="2288BB"/>
            <w:sz w:val="28"/>
            <w:szCs w:val="28"/>
            <w:u w:val="single"/>
            <w:lang w:eastAsia="ru-RU"/>
          </w:rPr>
          <w:t>аксиоме</w:t>
        </w:r>
      </w:hyperlink>
      <w:r w:rsidRPr="00F7600E">
        <w:rPr>
          <w:rFonts w:ascii="Times" w:eastAsia="Times New Roman" w:hAnsi="Times" w:cs="Times"/>
          <w:color w:val="000000"/>
          <w:sz w:val="28"/>
          <w:szCs w:val="28"/>
          <w:lang w:eastAsia="ru-RU"/>
        </w:rPr>
        <w:t>, нельзя сказать, что две эти силы образуют уравновешенную систему, ибо они приложены к разным телам.</w:t>
      </w:r>
    </w:p>
    <w:p w14:paraId="12A5AFD3"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11" w:name="Axiom5"/>
      <w:r w:rsidRPr="00F7600E">
        <w:rPr>
          <w:rFonts w:ascii="Times" w:eastAsia="Times New Roman" w:hAnsi="Times" w:cs="Times"/>
          <w:b/>
          <w:bCs/>
          <w:color w:val="000070"/>
          <w:sz w:val="28"/>
          <w:szCs w:val="28"/>
          <w:lang w:eastAsia="ru-RU"/>
        </w:rPr>
        <w:t>Аксиома 5</w:t>
      </w:r>
      <w:bookmarkEnd w:id="11"/>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свойство внутренних сил</w:t>
      </w:r>
      <w:r w:rsidRPr="00F7600E">
        <w:rPr>
          <w:rFonts w:ascii="Times" w:eastAsia="Times New Roman" w:hAnsi="Times" w:cs="Times"/>
          <w:color w:val="000000"/>
          <w:sz w:val="28"/>
          <w:szCs w:val="28"/>
          <w:lang w:eastAsia="ru-RU"/>
        </w:rPr>
        <w:t>). При исследовании равновесия твердого тела следует учитывать только внешние силы. Внутренние силы образуют уравновешенную систему и потому при рассмотрении равновесия тела в целом не берутся в расчет.</w:t>
      </w:r>
    </w:p>
    <w:p w14:paraId="7956DCCF"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Можно попытаться рассмотреть это утверждение не как самостоятельную аксиому, а как следствие </w:t>
      </w:r>
      <w:hyperlink r:id="rId27" w:anchor="Axiom4" w:history="1">
        <w:r w:rsidRPr="00F7600E">
          <w:rPr>
            <w:rFonts w:ascii="Times" w:eastAsia="Times New Roman" w:hAnsi="Times" w:cs="Times"/>
            <w:color w:val="2288BB"/>
            <w:sz w:val="24"/>
            <w:szCs w:val="24"/>
            <w:u w:val="single"/>
            <w:lang w:eastAsia="ru-RU"/>
          </w:rPr>
          <w:t>предыдущего</w:t>
        </w:r>
      </w:hyperlink>
      <w:r w:rsidRPr="00F7600E">
        <w:rPr>
          <w:rFonts w:ascii="Times" w:eastAsia="Times New Roman" w:hAnsi="Times" w:cs="Times"/>
          <w:color w:val="000000"/>
          <w:sz w:val="24"/>
          <w:szCs w:val="24"/>
          <w:lang w:eastAsia="ru-RU"/>
        </w:rPr>
        <w:t> исходного положения статики. Действительно, разделим исходное твердое тело на две части. По </w:t>
      </w:r>
      <w:hyperlink r:id="rId28" w:anchor="Axiom4" w:history="1">
        <w:r w:rsidRPr="00F7600E">
          <w:rPr>
            <w:rFonts w:ascii="Times" w:eastAsia="Times New Roman" w:hAnsi="Times" w:cs="Times"/>
            <w:color w:val="2288BB"/>
            <w:sz w:val="24"/>
            <w:szCs w:val="24"/>
            <w:u w:val="single"/>
            <w:lang w:eastAsia="ru-RU"/>
          </w:rPr>
          <w:t>аксиоме 4</w:t>
        </w:r>
      </w:hyperlink>
      <w:r w:rsidRPr="00F7600E">
        <w:rPr>
          <w:rFonts w:ascii="Times" w:eastAsia="Times New Roman" w:hAnsi="Times" w:cs="Times"/>
          <w:color w:val="000000"/>
          <w:sz w:val="24"/>
          <w:szCs w:val="24"/>
          <w:lang w:eastAsia="ru-RU"/>
        </w:rPr>
        <w:t>, силы, с которыми они взаимодействуют, равны по модулю и противоположны по направлению. С другой стороны, эти силы можно считать приложенными к телу в целом и сделать вывод, что в этом случае они уравновешивают друг друга. Однако возникает вопрос: где гарантия, что у этих сил общая линия действия? Этот факт в общем случае не так просто обосновать, поэтому будем считать свойство внутренних сил самостоятельной аксиомой.</w:t>
      </w:r>
    </w:p>
    <w:p w14:paraId="1461E305"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12" w:name="Axiom6"/>
      <w:r w:rsidRPr="00F7600E">
        <w:rPr>
          <w:rFonts w:ascii="Times" w:eastAsia="Times New Roman" w:hAnsi="Times" w:cs="Times"/>
          <w:b/>
          <w:bCs/>
          <w:color w:val="000070"/>
          <w:sz w:val="28"/>
          <w:szCs w:val="28"/>
          <w:lang w:eastAsia="ru-RU"/>
        </w:rPr>
        <w:t>Аксиома 6</w:t>
      </w:r>
      <w:bookmarkEnd w:id="12"/>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принцип отвердевания</w:t>
      </w:r>
      <w:r w:rsidRPr="00F7600E">
        <w:rPr>
          <w:rFonts w:ascii="Times" w:eastAsia="Times New Roman" w:hAnsi="Times" w:cs="Times"/>
          <w:color w:val="000000"/>
          <w:sz w:val="28"/>
          <w:szCs w:val="28"/>
          <w:lang w:eastAsia="ru-RU"/>
        </w:rPr>
        <w:t>). Если деформируемое тело под действием приложенных сил находится в равновесии, то абсолютно твердое тело той же формы и размеров также находится в равновесии.</w:t>
      </w:r>
    </w:p>
    <w:p w14:paraId="0A4EE700"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Пример.</w:t>
      </w:r>
      <w:r w:rsidRPr="00F7600E">
        <w:rPr>
          <w:rFonts w:ascii="Times" w:eastAsia="Times New Roman" w:hAnsi="Times" w:cs="Times"/>
          <w:color w:val="000000"/>
          <w:sz w:val="24"/>
          <w:szCs w:val="24"/>
          <w:lang w:eastAsia="ru-RU"/>
        </w:rPr>
        <w:t> Пусть две равные по силе команды перетягивают канат (рис. 1.11). С точки зрения теоретической механики, ничего не изменится, если заменить его жестким стержнем той же формы, размеров и массы.</w:t>
      </w:r>
    </w:p>
    <w:p w14:paraId="1000969D"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lastRenderedPageBreak/>
        <w:drawing>
          <wp:inline distT="0" distB="0" distL="0" distR="0" wp14:anchorId="02426834" wp14:editId="48A4519B">
            <wp:extent cx="5572125" cy="23812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2125" cy="2381250"/>
                    </a:xfrm>
                    <a:prstGeom prst="rect">
                      <a:avLst/>
                    </a:prstGeom>
                    <a:noFill/>
                    <a:ln>
                      <a:noFill/>
                    </a:ln>
                  </pic:spPr>
                </pic:pic>
              </a:graphicData>
            </a:graphic>
          </wp:inline>
        </w:drawing>
      </w:r>
    </w:p>
    <w:p w14:paraId="019EAD93"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1.11</w:t>
      </w:r>
    </w:p>
    <w:p w14:paraId="3F759E25"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Обратное, вообще говоря, неверно. Может оказаться так, что абсолютно твердое тело уравновешено, а деформируемое (тех же размеров и формы) – нет. Так, жесткий стержень из предыдущего примера останется в равновесии и в случае, когда его будут не растягивать, а сжимать, прикладывая к противоположным концам равные силы. Канат же в этом случае сомнется.</w:t>
      </w:r>
    </w:p>
    <w:p w14:paraId="1E40BEB2" w14:textId="77777777" w:rsidR="00F7600E" w:rsidRPr="00F7600E" w:rsidRDefault="00F7600E" w:rsidP="00F7600E">
      <w:pPr>
        <w:spacing w:before="100" w:beforeAutospacing="1" w:after="100" w:afterAutospacing="1" w:line="240" w:lineRule="auto"/>
        <w:jc w:val="center"/>
        <w:outlineLvl w:val="1"/>
        <w:rPr>
          <w:rFonts w:ascii="Times" w:eastAsia="Times New Roman" w:hAnsi="Times" w:cs="Times"/>
          <w:b/>
          <w:bCs/>
          <w:color w:val="000070"/>
          <w:sz w:val="36"/>
          <w:szCs w:val="36"/>
          <w:lang w:eastAsia="ru-RU"/>
        </w:rPr>
      </w:pPr>
      <w:bookmarkStart w:id="13" w:name="sec013"/>
      <w:r w:rsidRPr="00F7600E">
        <w:rPr>
          <w:rFonts w:ascii="Times" w:eastAsia="Times New Roman" w:hAnsi="Times" w:cs="Times"/>
          <w:b/>
          <w:bCs/>
          <w:color w:val="000070"/>
          <w:sz w:val="36"/>
          <w:szCs w:val="36"/>
          <w:lang w:eastAsia="ru-RU"/>
        </w:rPr>
        <w:t>1.3. Сходящаяся система сил</w:t>
      </w:r>
      <w:bookmarkEnd w:id="13"/>
    </w:p>
    <w:p w14:paraId="34E07C05" w14:textId="77777777" w:rsidR="00F7600E" w:rsidRPr="00F7600E" w:rsidRDefault="00F7600E" w:rsidP="00F7600E">
      <w:pPr>
        <w:spacing w:beforeAutospacing="1" w:after="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Рассмотрим систему сил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proofErr w:type="gramStart"/>
      <w:r w:rsidRPr="00F7600E">
        <w:rPr>
          <w:rFonts w:ascii="MathJax_Main" w:eastAsia="Times New Roman" w:hAnsi="MathJax_Main" w:cs="Times"/>
          <w:color w:val="000000"/>
          <w:sz w:val="20"/>
          <w:szCs w:val="20"/>
          <w:bdr w:val="none" w:sz="0" w:space="0" w:color="auto" w:frame="1"/>
          <w:lang w:eastAsia="ru-RU"/>
        </w:rPr>
        <w:t>3</w:t>
      </w:r>
      <w:r w:rsidRPr="00F7600E">
        <w:rPr>
          <w:rFonts w:ascii="Times" w:eastAsia="Times New Roman" w:hAnsi="Times" w:cs="Times"/>
          <w:color w:val="000000"/>
          <w:sz w:val="28"/>
          <w:szCs w:val="28"/>
          <w:lang w:eastAsia="ru-RU"/>
        </w:rPr>
        <w:t>,...</w:t>
      </w:r>
      <w:proofErr w:type="gramEnd"/>
      <w:r w:rsidRPr="00F7600E">
        <w:rPr>
          <w:rFonts w:ascii="Times" w:eastAsia="Times New Roman" w:hAnsi="Times" w:cs="Times"/>
          <w:color w:val="000000"/>
          <w:sz w:val="28"/>
          <w:szCs w:val="28"/>
          <w:lang w:eastAsia="ru-RU"/>
        </w:rPr>
        <w:t>, приложенных к твердому телу, и попытаемся найти их равнодействующую. Это просто, если все силы отложены от одной точки. Сначала по правилу параллелограмма сложим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и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заменив их одной равнодействующей </w:t>
      </w:r>
      <w:r w:rsidRPr="00F7600E">
        <w:rPr>
          <w:rFonts w:ascii="MathJax_Math" w:eastAsia="Times New Roman" w:hAnsi="MathJax_Math" w:cs="Times"/>
          <w:i/>
          <w:iCs/>
          <w:color w:val="000000"/>
          <w:sz w:val="29"/>
          <w:szCs w:val="29"/>
          <w:bdr w:val="none" w:sz="0" w:space="0" w:color="auto" w:frame="1"/>
          <w:lang w:eastAsia="ru-RU"/>
        </w:rPr>
        <w:t>R</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затем таким же образом сложим силы </w:t>
      </w:r>
      <w:r w:rsidRPr="00F7600E">
        <w:rPr>
          <w:rFonts w:ascii="MathJax_Math" w:eastAsia="Times New Roman" w:hAnsi="MathJax_Math" w:cs="Times"/>
          <w:i/>
          <w:iCs/>
          <w:color w:val="000000"/>
          <w:sz w:val="29"/>
          <w:szCs w:val="29"/>
          <w:bdr w:val="none" w:sz="0" w:space="0" w:color="auto" w:frame="1"/>
          <w:lang w:eastAsia="ru-RU"/>
        </w:rPr>
        <w:t>R</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и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3</w:t>
      </w:r>
      <w:r w:rsidRPr="00F7600E">
        <w:rPr>
          <w:rFonts w:ascii="Times" w:eastAsia="Times New Roman" w:hAnsi="Times" w:cs="Times"/>
          <w:color w:val="000000"/>
          <w:sz w:val="28"/>
          <w:szCs w:val="28"/>
          <w:lang w:eastAsia="ru-RU"/>
        </w:rPr>
        <w:t>, заменяя их силой </w:t>
      </w:r>
      <w:r w:rsidRPr="00F7600E">
        <w:rPr>
          <w:rFonts w:ascii="MathJax_Math" w:eastAsia="Times New Roman" w:hAnsi="MathJax_Math" w:cs="Times"/>
          <w:i/>
          <w:iCs/>
          <w:color w:val="000000"/>
          <w:sz w:val="29"/>
          <w:szCs w:val="29"/>
          <w:bdr w:val="none" w:sz="0" w:space="0" w:color="auto" w:frame="1"/>
          <w:lang w:eastAsia="ru-RU"/>
        </w:rPr>
        <w:t>R</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и т.д. (рис. 1.12).</w:t>
      </w:r>
    </w:p>
    <w:p w14:paraId="23029EFD"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62DB826C" wp14:editId="1A275549">
            <wp:extent cx="5143500" cy="19050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3500" cy="1905000"/>
                    </a:xfrm>
                    <a:prstGeom prst="rect">
                      <a:avLst/>
                    </a:prstGeom>
                    <a:noFill/>
                    <a:ln>
                      <a:noFill/>
                    </a:ln>
                  </pic:spPr>
                </pic:pic>
              </a:graphicData>
            </a:graphic>
          </wp:inline>
        </w:drawing>
      </w:r>
    </w:p>
    <w:p w14:paraId="369A1B37"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1.12. Последовательное сложение нескольких сил по правилу параллелограмма</w:t>
      </w:r>
    </w:p>
    <w:p w14:paraId="5112D583"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 xml:space="preserve">Тем самым, на каждом следующем шаге мы будем переходить к эквивалентной системе сил, содержащей на одну силу меньше, чем на </w:t>
      </w:r>
      <w:r w:rsidRPr="00F7600E">
        <w:rPr>
          <w:rFonts w:ascii="Times" w:eastAsia="Times New Roman" w:hAnsi="Times" w:cs="Times"/>
          <w:color w:val="000000"/>
          <w:sz w:val="28"/>
          <w:szCs w:val="28"/>
          <w:lang w:eastAsia="ru-RU"/>
        </w:rPr>
        <w:lastRenderedPageBreak/>
        <w:t>предыдущем шаге. В конце концов, останется единственная сила, приложенная к телу; она и будет равнодействующей исходной системы.</w:t>
      </w:r>
    </w:p>
    <w:p w14:paraId="5A95D5D5"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Возникает вопрос: как быть, если точки приложения сил не совпадают?</w:t>
      </w:r>
    </w:p>
    <w:p w14:paraId="41394504"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Дадим определение. Система сил, приложенных к телу, называется </w:t>
      </w:r>
      <w:r w:rsidRPr="00F7600E">
        <w:rPr>
          <w:rFonts w:ascii="Times" w:eastAsia="Times New Roman" w:hAnsi="Times" w:cs="Times"/>
          <w:i/>
          <w:iCs/>
          <w:color w:val="000000"/>
          <w:sz w:val="28"/>
          <w:szCs w:val="28"/>
          <w:lang w:eastAsia="ru-RU"/>
        </w:rPr>
        <w:t>сходящейся</w:t>
      </w:r>
      <w:r w:rsidRPr="00F7600E">
        <w:rPr>
          <w:rFonts w:ascii="Times" w:eastAsia="Times New Roman" w:hAnsi="Times" w:cs="Times"/>
          <w:color w:val="000000"/>
          <w:sz w:val="28"/>
          <w:szCs w:val="28"/>
          <w:lang w:eastAsia="ru-RU"/>
        </w:rPr>
        <w:t>, если все их линии действия пересекаются в одной точке (рис. 1.13).</w:t>
      </w:r>
    </w:p>
    <w:p w14:paraId="4D196EDD"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71FF8225" wp14:editId="7230C138">
            <wp:extent cx="3810000" cy="2857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3BEE7E7"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1.13. Сходящаяся система сил</w:t>
      </w:r>
    </w:p>
    <w:p w14:paraId="2DD37E08"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 таком случае можно воспользоваться </w:t>
      </w:r>
      <w:hyperlink r:id="rId32" w:anchor="Ax2Con" w:history="1">
        <w:r w:rsidRPr="00F7600E">
          <w:rPr>
            <w:rFonts w:ascii="Times" w:eastAsia="Times New Roman" w:hAnsi="Times" w:cs="Times"/>
            <w:color w:val="2288BB"/>
            <w:sz w:val="28"/>
            <w:szCs w:val="28"/>
            <w:u w:val="single"/>
            <w:lang w:eastAsia="ru-RU"/>
          </w:rPr>
          <w:t>следствием</w:t>
        </w:r>
      </w:hyperlink>
      <w:r w:rsidRPr="00F7600E">
        <w:rPr>
          <w:rFonts w:ascii="Times" w:eastAsia="Times New Roman" w:hAnsi="Times" w:cs="Times"/>
          <w:color w:val="000000"/>
          <w:sz w:val="28"/>
          <w:szCs w:val="28"/>
          <w:lang w:eastAsia="ru-RU"/>
        </w:rPr>
        <w:t> из </w:t>
      </w:r>
      <w:hyperlink r:id="rId33" w:anchor="Axiom2" w:history="1">
        <w:r w:rsidRPr="00F7600E">
          <w:rPr>
            <w:rFonts w:ascii="Times" w:eastAsia="Times New Roman" w:hAnsi="Times" w:cs="Times"/>
            <w:color w:val="2288BB"/>
            <w:sz w:val="28"/>
            <w:szCs w:val="28"/>
            <w:u w:val="single"/>
            <w:lang w:eastAsia="ru-RU"/>
          </w:rPr>
          <w:t>аксиомы 2</w:t>
        </w:r>
      </w:hyperlink>
      <w:r w:rsidRPr="00F7600E">
        <w:rPr>
          <w:rFonts w:ascii="Times" w:eastAsia="Times New Roman" w:hAnsi="Times" w:cs="Times"/>
          <w:color w:val="000000"/>
          <w:sz w:val="28"/>
          <w:szCs w:val="28"/>
          <w:lang w:eastAsia="ru-RU"/>
        </w:rPr>
        <w:t> и перенести все силы в точку пересечения их линий действия, после чего сложить, как описано выше. Отсюда можно сделать важный </w:t>
      </w:r>
      <w:bookmarkStart w:id="14" w:name="EquilConF"/>
      <w:r w:rsidRPr="00F7600E">
        <w:rPr>
          <w:rFonts w:ascii="Times" w:eastAsia="Times New Roman" w:hAnsi="Times" w:cs="Times"/>
          <w:color w:val="000000"/>
          <w:sz w:val="28"/>
          <w:szCs w:val="28"/>
          <w:lang w:eastAsia="ru-RU"/>
        </w:rPr>
        <w:t>вывод</w:t>
      </w:r>
      <w:bookmarkEnd w:id="14"/>
      <w:r w:rsidRPr="00F7600E">
        <w:rPr>
          <w:rFonts w:ascii="Times" w:eastAsia="Times New Roman" w:hAnsi="Times" w:cs="Times"/>
          <w:color w:val="000000"/>
          <w:sz w:val="28"/>
          <w:szCs w:val="28"/>
          <w:lang w:eastAsia="ru-RU"/>
        </w:rPr>
        <w:t>:</w:t>
      </w:r>
    </w:p>
    <w:p w14:paraId="2596CF13"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Сходящаяся система сил имеет равнодействующую. Она представляет собой векторную сумму сил, приложенных к телу, и прикладывается в точке пересечения их линий действия.</w:t>
      </w:r>
    </w:p>
    <w:p w14:paraId="2592E166"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Если твердое тело находится под действием сходящейся системы сил, то его во многих случаях можно считать материальной точкой. Размеры тела перестают играть роль – оно "стягивается" в ту точку, где пересекаются линии действия всех приложенных к нему сил.</w:t>
      </w:r>
    </w:p>
    <w:p w14:paraId="0EDDC333" w14:textId="77777777" w:rsidR="00F7600E" w:rsidRPr="00F7600E" w:rsidRDefault="00F7600E" w:rsidP="00F7600E">
      <w:pPr>
        <w:spacing w:beforeAutospacing="1" w:after="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Как уже было сказано, при сложении сил, отложенных от одной точки, применяются обычные "школьные" правила действий над векторами. Например, их можно складывать по правилу многоугольника: начало каждого следующего вектора силы должно совпадать с концом предыдущего. При этом самый первый вектор откладывается от точки пересечения </w:t>
      </w:r>
      <w:r w:rsidRPr="00F7600E">
        <w:rPr>
          <w:rFonts w:ascii="Times" w:eastAsia="Times New Roman" w:hAnsi="Times" w:cs="Times"/>
          <w:i/>
          <w:iCs/>
          <w:color w:val="000000"/>
          <w:sz w:val="28"/>
          <w:szCs w:val="28"/>
          <w:lang w:eastAsia="ru-RU"/>
        </w:rPr>
        <w:t>A</w:t>
      </w:r>
      <w:r w:rsidRPr="00F7600E">
        <w:rPr>
          <w:rFonts w:ascii="Times" w:eastAsia="Times New Roman" w:hAnsi="Times" w:cs="Times"/>
          <w:color w:val="000000"/>
          <w:sz w:val="28"/>
          <w:szCs w:val="28"/>
          <w:lang w:eastAsia="ru-RU"/>
        </w:rPr>
        <w:t> линий действия сил. Полученная геометрическая фигура называется </w:t>
      </w:r>
      <w:r w:rsidRPr="00F7600E">
        <w:rPr>
          <w:rFonts w:ascii="Times" w:eastAsia="Times New Roman" w:hAnsi="Times" w:cs="Times"/>
          <w:i/>
          <w:iCs/>
          <w:color w:val="000000"/>
          <w:sz w:val="28"/>
          <w:szCs w:val="28"/>
          <w:lang w:eastAsia="ru-RU"/>
        </w:rPr>
        <w:t xml:space="preserve">силовым </w:t>
      </w:r>
      <w:r w:rsidRPr="00F7600E">
        <w:rPr>
          <w:rFonts w:ascii="Times" w:eastAsia="Times New Roman" w:hAnsi="Times" w:cs="Times"/>
          <w:i/>
          <w:iCs/>
          <w:color w:val="000000"/>
          <w:sz w:val="28"/>
          <w:szCs w:val="28"/>
          <w:lang w:eastAsia="ru-RU"/>
        </w:rPr>
        <w:lastRenderedPageBreak/>
        <w:t>многоугольником</w:t>
      </w:r>
      <w:r w:rsidRPr="00F7600E">
        <w:rPr>
          <w:rFonts w:ascii="Times" w:eastAsia="Times New Roman" w:hAnsi="Times" w:cs="Times"/>
          <w:color w:val="000000"/>
          <w:sz w:val="28"/>
          <w:szCs w:val="28"/>
          <w:lang w:eastAsia="ru-RU"/>
        </w:rPr>
        <w:t>. Чтобы найти равнодействующую </w:t>
      </w:r>
      <w:proofErr w:type="gramStart"/>
      <w:r w:rsidRPr="00F7600E">
        <w:rPr>
          <w:rFonts w:ascii="MathJax_Math" w:eastAsia="Times New Roman" w:hAnsi="MathJax_Math" w:cs="Times"/>
          <w:i/>
          <w:iCs/>
          <w:color w:val="000000"/>
          <w:sz w:val="29"/>
          <w:szCs w:val="29"/>
          <w:bdr w:val="none" w:sz="0" w:space="0" w:color="auto" w:frame="1"/>
          <w:lang w:eastAsia="ru-RU"/>
        </w:rPr>
        <w:t>R</w:t>
      </w:r>
      <w:r w:rsidRPr="00F7600E">
        <w:rPr>
          <w:rFonts w:ascii="MathJax_Main" w:eastAsia="Times New Roman" w:hAnsi="MathJax_Main" w:cs="Times"/>
          <w:color w:val="000000"/>
          <w:sz w:val="29"/>
          <w:szCs w:val="29"/>
          <w:bdr w:val="none" w:sz="0" w:space="0" w:color="auto" w:frame="1"/>
          <w:lang w:eastAsia="ru-RU"/>
        </w:rPr>
        <w:t>⃗ </w:t>
      </w:r>
      <w:r w:rsidRPr="00F7600E">
        <w:rPr>
          <w:rFonts w:ascii="Times" w:eastAsia="Times New Roman" w:hAnsi="Times" w:cs="Times"/>
          <w:color w:val="000000"/>
          <w:sz w:val="28"/>
          <w:szCs w:val="28"/>
          <w:lang w:eastAsia="ru-RU"/>
        </w:rPr>
        <w:t>,</w:t>
      </w:r>
      <w:proofErr w:type="gramEnd"/>
      <w:r w:rsidRPr="00F7600E">
        <w:rPr>
          <w:rFonts w:ascii="Times" w:eastAsia="Times New Roman" w:hAnsi="Times" w:cs="Times"/>
          <w:color w:val="000000"/>
          <w:sz w:val="28"/>
          <w:szCs w:val="28"/>
          <w:lang w:eastAsia="ru-RU"/>
        </w:rPr>
        <w:t xml:space="preserve"> остается соединить начало многоугольника с его концом (рис. 1.14).</w:t>
      </w:r>
    </w:p>
    <w:p w14:paraId="6C963765"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noProof/>
          <w:color w:val="000000"/>
          <w:sz w:val="27"/>
          <w:szCs w:val="27"/>
          <w:lang w:eastAsia="ru-RU"/>
        </w:rPr>
        <w:drawing>
          <wp:inline distT="0" distB="0" distL="0" distR="0" wp14:anchorId="5371843E" wp14:editId="44EB24F3">
            <wp:extent cx="2809875" cy="228600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9875" cy="2286000"/>
                    </a:xfrm>
                    <a:prstGeom prst="rect">
                      <a:avLst/>
                    </a:prstGeom>
                    <a:noFill/>
                    <a:ln>
                      <a:noFill/>
                    </a:ln>
                  </pic:spPr>
                </pic:pic>
              </a:graphicData>
            </a:graphic>
          </wp:inline>
        </w:drawing>
      </w:r>
    </w:p>
    <w:p w14:paraId="59D7FC8D" w14:textId="77777777" w:rsidR="00F7600E" w:rsidRPr="00F7600E" w:rsidRDefault="00F7600E" w:rsidP="00F7600E">
      <w:pPr>
        <w:spacing w:before="100" w:beforeAutospacing="1" w:after="100" w:afterAutospacing="1" w:line="240" w:lineRule="auto"/>
        <w:jc w:val="center"/>
        <w:rPr>
          <w:rFonts w:ascii="Times" w:eastAsia="Times New Roman" w:hAnsi="Times" w:cs="Times"/>
          <w:color w:val="000000"/>
          <w:sz w:val="27"/>
          <w:szCs w:val="27"/>
          <w:lang w:eastAsia="ru-RU"/>
        </w:rPr>
      </w:pPr>
      <w:r w:rsidRPr="00F7600E">
        <w:rPr>
          <w:rFonts w:ascii="Times" w:eastAsia="Times New Roman" w:hAnsi="Times" w:cs="Times"/>
          <w:color w:val="000000"/>
          <w:sz w:val="27"/>
          <w:szCs w:val="27"/>
          <w:lang w:eastAsia="ru-RU"/>
        </w:rPr>
        <w:t>Рис. 1.14. Построение силового многоугольника и равнодействующей</w:t>
      </w:r>
    </w:p>
    <w:p w14:paraId="4E008590"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Если известны компоненты сил вдоль осей некоторой системы координат, все операции можно произвести аналитически, складывая или вычитая соответствующие проекции разных сил.</w:t>
      </w:r>
    </w:p>
    <w:p w14:paraId="0510C513" w14:textId="77777777" w:rsidR="00F7600E" w:rsidRPr="00F7600E" w:rsidRDefault="00F7600E" w:rsidP="00F7600E">
      <w:pPr>
        <w:spacing w:before="100" w:beforeAutospacing="1" w:after="10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Замечание.</w:t>
      </w:r>
      <w:r w:rsidRPr="00F7600E">
        <w:rPr>
          <w:rFonts w:ascii="Times" w:eastAsia="Times New Roman" w:hAnsi="Times" w:cs="Times"/>
          <w:color w:val="000000"/>
          <w:sz w:val="24"/>
          <w:szCs w:val="24"/>
          <w:lang w:eastAsia="ru-RU"/>
        </w:rPr>
        <w:t> Далее при действиях над векторами в кординатах будем всегда предполагать, что используемая система координат – декартова прямоугольная. Если речь идет о координатах в пространстве, то система координат считается правой: при взгляде с конца третьей оси кратчайший поворот от первой оси ко второй должен быть виден происходящим проив часовой стрелки. Все эти свойства далее специально оговариваться не будут.</w:t>
      </w:r>
    </w:p>
    <w:p w14:paraId="6F65229F"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Выше отмечалось, что одной из </w:t>
      </w:r>
      <w:hyperlink r:id="rId35" w:anchor="StatGoal" w:history="1">
        <w:r w:rsidRPr="00F7600E">
          <w:rPr>
            <w:rFonts w:ascii="Times" w:eastAsia="Times New Roman" w:hAnsi="Times" w:cs="Times"/>
            <w:color w:val="2288BB"/>
            <w:sz w:val="28"/>
            <w:szCs w:val="28"/>
            <w:u w:val="single"/>
            <w:lang w:eastAsia="ru-RU"/>
          </w:rPr>
          <w:t>основных задач статики</w:t>
        </w:r>
      </w:hyperlink>
      <w:r w:rsidRPr="00F7600E">
        <w:rPr>
          <w:rFonts w:ascii="Times" w:eastAsia="Times New Roman" w:hAnsi="Times" w:cs="Times"/>
          <w:color w:val="000000"/>
          <w:sz w:val="28"/>
          <w:szCs w:val="28"/>
          <w:lang w:eastAsia="ru-RU"/>
        </w:rPr>
        <w:t> служит изучение условий равновесия систем сил, действующих на твердые тела. Для изучаемого нами случая это </w:t>
      </w:r>
      <w:bookmarkStart w:id="15" w:name="EquilConc"/>
      <w:r w:rsidRPr="00F7600E">
        <w:rPr>
          <w:rFonts w:ascii="Times" w:eastAsia="Times New Roman" w:hAnsi="Times" w:cs="Times"/>
          <w:color w:val="000000"/>
          <w:sz w:val="28"/>
          <w:szCs w:val="28"/>
          <w:lang w:eastAsia="ru-RU"/>
        </w:rPr>
        <w:t>условие</w:t>
      </w:r>
      <w:bookmarkEnd w:id="15"/>
      <w:r w:rsidRPr="00F7600E">
        <w:rPr>
          <w:rFonts w:ascii="Times" w:eastAsia="Times New Roman" w:hAnsi="Times" w:cs="Times"/>
          <w:color w:val="000000"/>
          <w:sz w:val="28"/>
          <w:szCs w:val="28"/>
          <w:lang w:eastAsia="ru-RU"/>
        </w:rPr>
        <w:t> формулируется так:</w:t>
      </w:r>
    </w:p>
    <w:p w14:paraId="15EE1ADC"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Тело под действием сходящейся системы сил находится в равновесии, если геометрическая сумма всех приложенных к нему сил равна нулю.</w:t>
      </w:r>
    </w:p>
    <w:p w14:paraId="6A892F61"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Действительно, сходящаяся система эквивалентна одной силе – равнодействующей. Следовательно, если система уравновешена, то эта сила должна быть нулевой. Поэтому </w:t>
      </w:r>
      <w:r w:rsidRPr="00F7600E">
        <w:rPr>
          <w:rFonts w:ascii="Times" w:eastAsia="Times New Roman" w:hAnsi="Times" w:cs="Times"/>
          <w:i/>
          <w:iCs/>
          <w:color w:val="000000"/>
          <w:sz w:val="28"/>
          <w:szCs w:val="28"/>
          <w:lang w:eastAsia="ru-RU"/>
        </w:rPr>
        <w:t>силовой многоугольник уравновешенной системы должен быть замкнутым</w:t>
      </w:r>
      <w:r w:rsidRPr="00F7600E">
        <w:rPr>
          <w:rFonts w:ascii="Times" w:eastAsia="Times New Roman" w:hAnsi="Times" w:cs="Times"/>
          <w:color w:val="000000"/>
          <w:sz w:val="28"/>
          <w:szCs w:val="28"/>
          <w:lang w:eastAsia="ru-RU"/>
        </w:rPr>
        <w:t> – для получения нулевой равнодействующей его начало обязано совпасть с концом.</w:t>
      </w:r>
    </w:p>
    <w:p w14:paraId="2BEB84B1"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 xml:space="preserve">Очевидно, плоская система из двух непараллельных сил всегда является сходящейся: на плоскости прямые либо пересекаются, либо параллельны. Три силы уже могут не быть сходящимися: линия действия третьей силы может "проехать" мимо точки пересечения первых двух. Связать вопросы о </w:t>
      </w:r>
      <w:r w:rsidRPr="00F7600E">
        <w:rPr>
          <w:rFonts w:ascii="Times" w:eastAsia="Times New Roman" w:hAnsi="Times" w:cs="Times"/>
          <w:color w:val="000000"/>
          <w:sz w:val="28"/>
          <w:szCs w:val="28"/>
          <w:lang w:eastAsia="ru-RU"/>
        </w:rPr>
        <w:lastRenderedPageBreak/>
        <w:t>равновесии и сходимости плоской системы трех непараллельных сил помогает следующее утверждение.</w:t>
      </w:r>
    </w:p>
    <w:p w14:paraId="054E35B9" w14:textId="77777777" w:rsidR="00F7600E" w:rsidRPr="00F7600E" w:rsidRDefault="00F7600E" w:rsidP="00F7600E">
      <w:pPr>
        <w:shd w:val="clear" w:color="auto" w:fill="F1F1F1"/>
        <w:spacing w:before="100" w:beforeAutospacing="1" w:after="100" w:afterAutospacing="1" w:line="240" w:lineRule="auto"/>
        <w:jc w:val="both"/>
        <w:rPr>
          <w:rFonts w:ascii="Times" w:eastAsia="Times New Roman" w:hAnsi="Times" w:cs="Times"/>
          <w:color w:val="000000"/>
          <w:sz w:val="28"/>
          <w:szCs w:val="28"/>
          <w:lang w:eastAsia="ru-RU"/>
        </w:rPr>
      </w:pPr>
      <w:bookmarkStart w:id="16" w:name="Theor3F"/>
      <w:r w:rsidRPr="00F7600E">
        <w:rPr>
          <w:rFonts w:ascii="Times" w:eastAsia="Times New Roman" w:hAnsi="Times" w:cs="Times"/>
          <w:b/>
          <w:bCs/>
          <w:color w:val="000070"/>
          <w:sz w:val="28"/>
          <w:szCs w:val="28"/>
          <w:lang w:eastAsia="ru-RU"/>
        </w:rPr>
        <w:t>Теорема</w:t>
      </w:r>
      <w:bookmarkEnd w:id="16"/>
      <w:r w:rsidRPr="00F7600E">
        <w:rPr>
          <w:rFonts w:ascii="Times" w:eastAsia="Times New Roman" w:hAnsi="Times" w:cs="Times"/>
          <w:color w:val="000000"/>
          <w:sz w:val="28"/>
          <w:szCs w:val="28"/>
          <w:lang w:eastAsia="ru-RU"/>
        </w:rPr>
        <w:t> (</w:t>
      </w:r>
      <w:r w:rsidRPr="00F7600E">
        <w:rPr>
          <w:rFonts w:ascii="Times" w:eastAsia="Times New Roman" w:hAnsi="Times" w:cs="Times"/>
          <w:i/>
          <w:iCs/>
          <w:color w:val="000000"/>
          <w:sz w:val="28"/>
          <w:szCs w:val="28"/>
          <w:lang w:eastAsia="ru-RU"/>
        </w:rPr>
        <w:t>о трех силах</w:t>
      </w:r>
      <w:r w:rsidRPr="00F7600E">
        <w:rPr>
          <w:rFonts w:ascii="Times" w:eastAsia="Times New Roman" w:hAnsi="Times" w:cs="Times"/>
          <w:color w:val="000000"/>
          <w:sz w:val="28"/>
          <w:szCs w:val="28"/>
          <w:lang w:eastAsia="ru-RU"/>
        </w:rPr>
        <w:t>). Если твердое тело под действием плоской системы из трех сил находится в равновесии, то их линии действия пересекаются в одной точке.</w:t>
      </w:r>
    </w:p>
    <w:p w14:paraId="246FAF42" w14:textId="77777777" w:rsidR="00F7600E" w:rsidRPr="00F7600E" w:rsidRDefault="00F7600E" w:rsidP="00F7600E">
      <w:pPr>
        <w:spacing w:beforeAutospacing="1" w:after="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Доказательство.</w:t>
      </w:r>
      <w:r w:rsidRPr="00F7600E">
        <w:rPr>
          <w:rFonts w:ascii="Times" w:eastAsia="Times New Roman" w:hAnsi="Times" w:cs="Times"/>
          <w:color w:val="000000"/>
          <w:sz w:val="24"/>
          <w:szCs w:val="24"/>
          <w:lang w:eastAsia="ru-RU"/>
        </w:rPr>
        <w:t> Пусть к телу приложены силы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3</w:t>
      </w:r>
      <w:r w:rsidRPr="00F7600E">
        <w:rPr>
          <w:rFonts w:ascii="Times" w:eastAsia="Times New Roman" w:hAnsi="Times" w:cs="Times"/>
          <w:color w:val="000000"/>
          <w:sz w:val="24"/>
          <w:szCs w:val="24"/>
          <w:lang w:eastAsia="ru-RU"/>
        </w:rPr>
        <w:t>, лежащие в одной плоскости, причем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4"/>
          <w:szCs w:val="24"/>
          <w:lang w:eastAsia="ru-RU"/>
        </w:rPr>
        <w:t> и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4"/>
          <w:szCs w:val="24"/>
          <w:lang w:eastAsia="ru-RU"/>
        </w:rPr>
        <w:t> не параллельны. Тогда их линии действия пересекаются, и эти силы имеют равнодействующую </w:t>
      </w:r>
      <w:proofErr w:type="gramStart"/>
      <w:r w:rsidRPr="00F7600E">
        <w:rPr>
          <w:rFonts w:ascii="MathJax_Math" w:eastAsia="Times New Roman" w:hAnsi="MathJax_Math" w:cs="Times"/>
          <w:i/>
          <w:iCs/>
          <w:color w:val="000000"/>
          <w:sz w:val="25"/>
          <w:szCs w:val="25"/>
          <w:bdr w:val="none" w:sz="0" w:space="0" w:color="auto" w:frame="1"/>
          <w:lang w:eastAsia="ru-RU"/>
        </w:rPr>
        <w:t>R</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 (</w:t>
      </w:r>
      <w:proofErr w:type="gramEnd"/>
      <w:r w:rsidRPr="00F7600E">
        <w:rPr>
          <w:rFonts w:ascii="Times" w:eastAsia="Times New Roman" w:hAnsi="Times" w:cs="Times"/>
          <w:color w:val="000000"/>
          <w:sz w:val="24"/>
          <w:szCs w:val="24"/>
          <w:lang w:eastAsia="ru-RU"/>
        </w:rPr>
        <w:t>рис. 1.15).</w:t>
      </w:r>
    </w:p>
    <w:p w14:paraId="6BA34187"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noProof/>
          <w:color w:val="000000"/>
          <w:sz w:val="24"/>
          <w:szCs w:val="24"/>
          <w:lang w:eastAsia="ru-RU"/>
        </w:rPr>
        <w:drawing>
          <wp:inline distT="0" distB="0" distL="0" distR="0" wp14:anchorId="0BF563BC" wp14:editId="5FFFD486">
            <wp:extent cx="2095500" cy="2190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2190750"/>
                    </a:xfrm>
                    <a:prstGeom prst="rect">
                      <a:avLst/>
                    </a:prstGeom>
                    <a:noFill/>
                    <a:ln>
                      <a:noFill/>
                    </a:ln>
                  </pic:spPr>
                </pic:pic>
              </a:graphicData>
            </a:graphic>
          </wp:inline>
        </w:drawing>
      </w:r>
    </w:p>
    <w:p w14:paraId="7115CDFA" w14:textId="77777777" w:rsidR="00F7600E" w:rsidRPr="00F7600E" w:rsidRDefault="00F7600E" w:rsidP="00F7600E">
      <w:pPr>
        <w:spacing w:before="100" w:beforeAutospacing="1" w:after="100" w:afterAutospacing="1" w:line="240" w:lineRule="auto"/>
        <w:ind w:left="480"/>
        <w:jc w:val="center"/>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Рис. 1.15. Доказательство теоремы о трех силах</w:t>
      </w:r>
    </w:p>
    <w:p w14:paraId="6C8BEC6C" w14:textId="77777777" w:rsidR="00F7600E" w:rsidRPr="00F7600E" w:rsidRDefault="00F7600E" w:rsidP="00F7600E">
      <w:pPr>
        <w:spacing w:beforeAutospacing="1" w:after="0" w:afterAutospacing="1" w:line="240" w:lineRule="auto"/>
        <w:ind w:left="480"/>
        <w:jc w:val="both"/>
        <w:rPr>
          <w:rFonts w:ascii="Times" w:eastAsia="Times New Roman" w:hAnsi="Times" w:cs="Times"/>
          <w:color w:val="000000"/>
          <w:sz w:val="24"/>
          <w:szCs w:val="24"/>
          <w:lang w:eastAsia="ru-RU"/>
        </w:rPr>
      </w:pPr>
      <w:r w:rsidRPr="00F7600E">
        <w:rPr>
          <w:rFonts w:ascii="Times" w:eastAsia="Times New Roman" w:hAnsi="Times" w:cs="Times"/>
          <w:color w:val="000000"/>
          <w:sz w:val="24"/>
          <w:szCs w:val="24"/>
          <w:lang w:eastAsia="ru-RU"/>
        </w:rPr>
        <w:t>Исходная уравновешенная система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4"/>
          <w:szCs w:val="24"/>
          <w:lang w:eastAsia="ru-RU"/>
        </w:rPr>
        <w:t>,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3</w:t>
      </w:r>
      <w:r w:rsidRPr="00F7600E">
        <w:rPr>
          <w:rFonts w:ascii="Times" w:eastAsia="Times New Roman" w:hAnsi="Times" w:cs="Times"/>
          <w:color w:val="000000"/>
          <w:sz w:val="24"/>
          <w:szCs w:val="24"/>
          <w:lang w:eastAsia="ru-RU"/>
        </w:rPr>
        <w:t> эквивалентна двум силам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3</w:t>
      </w:r>
      <w:r w:rsidRPr="00F7600E">
        <w:rPr>
          <w:rFonts w:ascii="Times" w:eastAsia="Times New Roman" w:hAnsi="Times" w:cs="Times"/>
          <w:color w:val="000000"/>
          <w:sz w:val="24"/>
          <w:szCs w:val="24"/>
          <w:lang w:eastAsia="ru-RU"/>
        </w:rPr>
        <w:t> и </w:t>
      </w:r>
      <w:proofErr w:type="gramStart"/>
      <w:r w:rsidRPr="00F7600E">
        <w:rPr>
          <w:rFonts w:ascii="MathJax_Math" w:eastAsia="Times New Roman" w:hAnsi="MathJax_Math" w:cs="Times"/>
          <w:i/>
          <w:iCs/>
          <w:color w:val="000000"/>
          <w:sz w:val="25"/>
          <w:szCs w:val="25"/>
          <w:bdr w:val="none" w:sz="0" w:space="0" w:color="auto" w:frame="1"/>
          <w:lang w:eastAsia="ru-RU"/>
        </w:rPr>
        <w:t>R</w:t>
      </w:r>
      <w:r w:rsidRPr="00F7600E">
        <w:rPr>
          <w:rFonts w:ascii="MathJax_Main" w:eastAsia="Times New Roman" w:hAnsi="MathJax_Main" w:cs="Times"/>
          <w:color w:val="000000"/>
          <w:sz w:val="25"/>
          <w:szCs w:val="25"/>
          <w:bdr w:val="none" w:sz="0" w:space="0" w:color="auto" w:frame="1"/>
          <w:lang w:eastAsia="ru-RU"/>
        </w:rPr>
        <w:t>⃗ </w:t>
      </w:r>
      <w:r w:rsidRPr="00F7600E">
        <w:rPr>
          <w:rFonts w:ascii="Times" w:eastAsia="Times New Roman" w:hAnsi="Times" w:cs="Times"/>
          <w:color w:val="000000"/>
          <w:sz w:val="24"/>
          <w:szCs w:val="24"/>
          <w:lang w:eastAsia="ru-RU"/>
        </w:rPr>
        <w:t>,</w:t>
      </w:r>
      <w:proofErr w:type="gramEnd"/>
      <w:r w:rsidRPr="00F7600E">
        <w:rPr>
          <w:rFonts w:ascii="Times" w:eastAsia="Times New Roman" w:hAnsi="Times" w:cs="Times"/>
          <w:color w:val="000000"/>
          <w:sz w:val="24"/>
          <w:szCs w:val="24"/>
          <w:lang w:eastAsia="ru-RU"/>
        </w:rPr>
        <w:t xml:space="preserve"> которые, таким образом, обязаны уравновешивать друг друга. Значит, они разделяют общую линию действия. Но (по нашему построению) на ней лежит точка пересечения линий действия сил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1</w:t>
      </w:r>
      <w:r w:rsidRPr="00F7600E">
        <w:rPr>
          <w:rFonts w:ascii="Times" w:eastAsia="Times New Roman" w:hAnsi="Times" w:cs="Times"/>
          <w:color w:val="000000"/>
          <w:sz w:val="24"/>
          <w:szCs w:val="24"/>
          <w:lang w:eastAsia="ru-RU"/>
        </w:rPr>
        <w:t> и </w:t>
      </w:r>
      <w:r w:rsidRPr="00F7600E">
        <w:rPr>
          <w:rFonts w:ascii="MathJax_Math" w:eastAsia="Times New Roman" w:hAnsi="MathJax_Math" w:cs="Times"/>
          <w:i/>
          <w:iCs/>
          <w:color w:val="000000"/>
          <w:sz w:val="25"/>
          <w:szCs w:val="25"/>
          <w:bdr w:val="none" w:sz="0" w:space="0" w:color="auto" w:frame="1"/>
          <w:lang w:eastAsia="ru-RU"/>
        </w:rPr>
        <w:t>F</w:t>
      </w:r>
      <w:r w:rsidRPr="00F7600E">
        <w:rPr>
          <w:rFonts w:ascii="MathJax_Main" w:eastAsia="Times New Roman" w:hAnsi="MathJax_Main" w:cs="Times"/>
          <w:color w:val="000000"/>
          <w:sz w:val="25"/>
          <w:szCs w:val="25"/>
          <w:bdr w:val="none" w:sz="0" w:space="0" w:color="auto" w:frame="1"/>
          <w:lang w:eastAsia="ru-RU"/>
        </w:rPr>
        <w:t>⃗ </w:t>
      </w:r>
      <w:r w:rsidRPr="00F7600E">
        <w:rPr>
          <w:rFonts w:ascii="MathJax_Main" w:eastAsia="Times New Roman" w:hAnsi="MathJax_Main" w:cs="Times"/>
          <w:color w:val="000000"/>
          <w:sz w:val="17"/>
          <w:szCs w:val="17"/>
          <w:bdr w:val="none" w:sz="0" w:space="0" w:color="auto" w:frame="1"/>
          <w:lang w:eastAsia="ru-RU"/>
        </w:rPr>
        <w:t>2</w:t>
      </w:r>
      <w:r w:rsidRPr="00F7600E">
        <w:rPr>
          <w:rFonts w:ascii="Times" w:eastAsia="Times New Roman" w:hAnsi="Times" w:cs="Times"/>
          <w:color w:val="000000"/>
          <w:sz w:val="24"/>
          <w:szCs w:val="24"/>
          <w:lang w:eastAsia="ru-RU"/>
        </w:rPr>
        <w:t>. Тем самым, линии действия всех трех исходных сил пресекаются в этой точке. Теорема доказана.</w:t>
      </w:r>
    </w:p>
    <w:p w14:paraId="4EF9EE22"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Обратное неверно: понятно, что произвольная сходящаяся плоская система трех сил не обязана быть уравновешенной. Она может иметь равнодействующую, не равную нулю.</w:t>
      </w:r>
    </w:p>
    <w:p w14:paraId="653174C7" w14:textId="77777777" w:rsidR="00F7600E" w:rsidRPr="00F7600E" w:rsidRDefault="00F7600E" w:rsidP="00F7600E">
      <w:pPr>
        <w:spacing w:before="100" w:beforeAutospacing="1" w:after="10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В пространстве уже и система из двух непараллельных сил может не быть сходящейся, ибо их линии действия в пространстве могут оказаться скрещивающимися.</w:t>
      </w:r>
    </w:p>
    <w:p w14:paraId="3559DBBF" w14:textId="77777777" w:rsidR="00F7600E" w:rsidRPr="00F7600E" w:rsidRDefault="00F7600E" w:rsidP="00F7600E">
      <w:pPr>
        <w:spacing w:before="100" w:beforeAutospacing="1" w:after="100" w:afterAutospacing="1" w:line="240" w:lineRule="auto"/>
        <w:jc w:val="center"/>
        <w:outlineLvl w:val="1"/>
        <w:rPr>
          <w:rFonts w:ascii="Times" w:eastAsia="Times New Roman" w:hAnsi="Times" w:cs="Times"/>
          <w:b/>
          <w:bCs/>
          <w:color w:val="000070"/>
          <w:sz w:val="36"/>
          <w:szCs w:val="36"/>
          <w:lang w:eastAsia="ru-RU"/>
        </w:rPr>
      </w:pPr>
      <w:bookmarkStart w:id="17" w:name="sec01q"/>
      <w:r w:rsidRPr="00F7600E">
        <w:rPr>
          <w:rFonts w:ascii="Times" w:eastAsia="Times New Roman" w:hAnsi="Times" w:cs="Times"/>
          <w:b/>
          <w:bCs/>
          <w:color w:val="000070"/>
          <w:sz w:val="36"/>
          <w:szCs w:val="36"/>
          <w:lang w:eastAsia="ru-RU"/>
        </w:rPr>
        <w:t>Вопросы для самоконтроля</w:t>
      </w:r>
      <w:bookmarkEnd w:id="17"/>
    </w:p>
    <w:p w14:paraId="535005FA"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Из каких основных разделов состоит теоретическая механика и что изучает каждый из них?</w:t>
      </w:r>
    </w:p>
    <w:p w14:paraId="40022E9F"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Какие из перечисленых явлений можно назвать механическим движением: а) полет шмеля над морем; б) образование воздушных пузырей при кипячении воды; в) рост дерева? Ответ обосновать. Привести свои примеры механического движения (не менее трех).</w:t>
      </w:r>
    </w:p>
    <w:p w14:paraId="2EC36BB2"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lastRenderedPageBreak/>
        <w:t>Каковы основные задачи статики?</w:t>
      </w:r>
    </w:p>
    <w:p w14:paraId="1A074EA7"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Ледокол в Арктике таранит лед. Какие внешние силы при этом действуют на судно? Можно ли указать точки приложения этих сил? Какие из них являются сосредоточенными, а какие – распределенными?</w:t>
      </w:r>
    </w:p>
    <w:p w14:paraId="25611EFB"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Доказать, что сила является скользящим вектором.</w:t>
      </w:r>
    </w:p>
    <w:p w14:paraId="19EE5382"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При ударе молотком по гвоздю последний углубляется в деревянную доску на некоторое расстояние. Сам молоток при этом какое-то время продолжает двигаться вместе с гвоздем, а не отскакивает в противоположную сторону. Не противоречит ли это закону равенства действия и противодействия? Почему?</w:t>
      </w:r>
    </w:p>
    <w:p w14:paraId="67067146"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Под действием силы давления воздуха (внутренней) воздушный шарик, находившийся в состоянии равновесия, разрывается и его части приходят в движение. Тем самым, начальное состояние равновесия нарушается. С другой стороны, согласно </w:t>
      </w:r>
      <w:hyperlink r:id="rId37" w:anchor="Axiom5" w:history="1">
        <w:r w:rsidRPr="00F7600E">
          <w:rPr>
            <w:rFonts w:ascii="Times" w:eastAsia="Times New Roman" w:hAnsi="Times" w:cs="Times"/>
            <w:color w:val="2288BB"/>
            <w:sz w:val="28"/>
            <w:szCs w:val="28"/>
            <w:u w:val="single"/>
            <w:lang w:eastAsia="ru-RU"/>
          </w:rPr>
          <w:t>аксиоме 5</w:t>
        </w:r>
      </w:hyperlink>
      <w:r w:rsidRPr="00F7600E">
        <w:rPr>
          <w:rFonts w:ascii="Times" w:eastAsia="Times New Roman" w:hAnsi="Times" w:cs="Times"/>
          <w:color w:val="000000"/>
          <w:sz w:val="28"/>
          <w:szCs w:val="28"/>
          <w:lang w:eastAsia="ru-RU"/>
        </w:rPr>
        <w:t>, внутренние силы на равновесие не влияют. Как устранить это противоречие?</w:t>
      </w:r>
    </w:p>
    <w:p w14:paraId="7D347C78"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При каком условии тело под действием сходящейся системы сил находится в равновесии?</w:t>
      </w:r>
    </w:p>
    <w:p w14:paraId="6197F2F7" w14:textId="77777777" w:rsidR="00F7600E" w:rsidRPr="00F7600E" w:rsidRDefault="00F7600E" w:rsidP="00F7600E">
      <w:pPr>
        <w:numPr>
          <w:ilvl w:val="0"/>
          <w:numId w:val="2"/>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Сформулировать и доказать теорему о трех силах.</w:t>
      </w:r>
    </w:p>
    <w:p w14:paraId="1D50D2D0" w14:textId="77777777" w:rsidR="00F7600E" w:rsidRPr="00F7600E" w:rsidRDefault="00F7600E" w:rsidP="00F7600E">
      <w:pPr>
        <w:spacing w:before="100" w:beforeAutospacing="1" w:after="100" w:afterAutospacing="1" w:line="240" w:lineRule="auto"/>
        <w:jc w:val="center"/>
        <w:outlineLvl w:val="1"/>
        <w:rPr>
          <w:rFonts w:ascii="Times" w:eastAsia="Times New Roman" w:hAnsi="Times" w:cs="Times"/>
          <w:b/>
          <w:bCs/>
          <w:color w:val="000070"/>
          <w:sz w:val="36"/>
          <w:szCs w:val="36"/>
          <w:lang w:eastAsia="ru-RU"/>
        </w:rPr>
      </w:pPr>
      <w:bookmarkStart w:id="18" w:name="sec01p"/>
      <w:r w:rsidRPr="00F7600E">
        <w:rPr>
          <w:rFonts w:ascii="Times" w:eastAsia="Times New Roman" w:hAnsi="Times" w:cs="Times"/>
          <w:b/>
          <w:bCs/>
          <w:color w:val="000070"/>
          <w:sz w:val="36"/>
          <w:szCs w:val="36"/>
          <w:lang w:eastAsia="ru-RU"/>
        </w:rPr>
        <w:t>Задачи к лекции</w:t>
      </w:r>
      <w:bookmarkEnd w:id="18"/>
    </w:p>
    <w:p w14:paraId="40B42A50" w14:textId="77777777" w:rsidR="00F7600E" w:rsidRPr="00F7600E" w:rsidRDefault="00F7600E" w:rsidP="00F7600E">
      <w:pPr>
        <w:numPr>
          <w:ilvl w:val="0"/>
          <w:numId w:val="3"/>
        </w:numPr>
        <w:spacing w:beforeAutospacing="1" w:after="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Силы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0"/>
          <w:szCs w:val="20"/>
          <w:bdr w:val="none" w:sz="0" w:space="0" w:color="auto" w:frame="1"/>
          <w:lang w:eastAsia="ru-RU"/>
        </w:rPr>
        <w:t>1</w:t>
      </w:r>
      <w:r w:rsidRPr="00F7600E">
        <w:rPr>
          <w:rFonts w:ascii="MathJax_Main" w:eastAsia="Times New Roman" w:hAnsi="MathJax_Main" w:cs="Times"/>
          <w:color w:val="000000"/>
          <w:sz w:val="29"/>
          <w:szCs w:val="29"/>
          <w:bdr w:val="none" w:sz="0" w:space="0" w:color="auto" w:frame="1"/>
          <w:lang w:eastAsia="ru-RU"/>
        </w:rPr>
        <w:t>=62√</w:t>
      </w:r>
      <w:r w:rsidRPr="00F7600E">
        <w:rPr>
          <w:rFonts w:ascii="Times" w:eastAsia="Times New Roman" w:hAnsi="Times" w:cs="Times"/>
          <w:color w:val="000000"/>
          <w:sz w:val="28"/>
          <w:szCs w:val="28"/>
          <w:lang w:eastAsia="ru-RU"/>
        </w:rPr>
        <w:t> Н и </w:t>
      </w:r>
      <w:r w:rsidRPr="00F7600E">
        <w:rPr>
          <w:rFonts w:ascii="Times" w:eastAsia="Times New Roman" w:hAnsi="Times" w:cs="Times"/>
          <w:i/>
          <w:iCs/>
          <w:color w:val="000000"/>
          <w:sz w:val="28"/>
          <w:szCs w:val="28"/>
          <w:lang w:eastAsia="ru-RU"/>
        </w:rPr>
        <w:t>F</w:t>
      </w:r>
      <w:r w:rsidRPr="00F7600E">
        <w:rPr>
          <w:rFonts w:ascii="Times" w:eastAsia="Times New Roman" w:hAnsi="Times" w:cs="Times"/>
          <w:color w:val="000000"/>
          <w:sz w:val="28"/>
          <w:szCs w:val="28"/>
          <w:vertAlign w:val="subscript"/>
          <w:lang w:eastAsia="ru-RU"/>
        </w:rPr>
        <w:t>2</w:t>
      </w:r>
      <w:r w:rsidRPr="00F7600E">
        <w:rPr>
          <w:rFonts w:ascii="Times" w:eastAsia="Times New Roman" w:hAnsi="Times" w:cs="Times"/>
          <w:color w:val="000000"/>
          <w:sz w:val="28"/>
          <w:szCs w:val="28"/>
          <w:lang w:eastAsia="ru-RU"/>
        </w:rPr>
        <w:t> = 2 Н приложены к одной точке и образуют угол 45°. Найти величину их равнодействующей.</w:t>
      </w:r>
    </w:p>
    <w:p w14:paraId="5AC8141B" w14:textId="77777777" w:rsidR="00F7600E" w:rsidRPr="00F7600E" w:rsidRDefault="00F7600E" w:rsidP="00F7600E">
      <w:pPr>
        <w:spacing w:before="100" w:beforeAutospacing="1" w:after="100" w:afterAutospacing="1" w:line="240" w:lineRule="auto"/>
        <w:ind w:left="120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Указание.</w:t>
      </w:r>
      <w:r w:rsidRPr="00F7600E">
        <w:rPr>
          <w:rFonts w:ascii="Times" w:eastAsia="Times New Roman" w:hAnsi="Times" w:cs="Times"/>
          <w:color w:val="000000"/>
          <w:sz w:val="24"/>
          <w:szCs w:val="24"/>
          <w:lang w:eastAsia="ru-RU"/>
        </w:rPr>
        <w:t> Воспользуйтесь теоремой косинусов.</w:t>
      </w:r>
    </w:p>
    <w:p w14:paraId="48B82FDE" w14:textId="77777777" w:rsidR="00F7600E" w:rsidRPr="00F7600E" w:rsidRDefault="00F7600E" w:rsidP="00F7600E">
      <w:pPr>
        <w:numPr>
          <w:ilvl w:val="0"/>
          <w:numId w:val="3"/>
        </w:numPr>
        <w:spacing w:beforeAutospacing="1" w:after="0" w:afterAutospacing="1"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Силы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и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3</w:t>
      </w:r>
      <w:r w:rsidRPr="00F7600E">
        <w:rPr>
          <w:rFonts w:ascii="Times" w:eastAsia="Times New Roman" w:hAnsi="Times" w:cs="Times"/>
          <w:color w:val="000000"/>
          <w:sz w:val="28"/>
          <w:szCs w:val="28"/>
          <w:lang w:eastAsia="ru-RU"/>
        </w:rPr>
        <w:t> лежат в плоскости </w:t>
      </w:r>
      <w:r w:rsidRPr="00F7600E">
        <w:rPr>
          <w:rFonts w:ascii="Times" w:eastAsia="Times New Roman" w:hAnsi="Times" w:cs="Times"/>
          <w:i/>
          <w:iCs/>
          <w:color w:val="000000"/>
          <w:sz w:val="28"/>
          <w:szCs w:val="28"/>
          <w:lang w:eastAsia="ru-RU"/>
        </w:rPr>
        <w:t>Oxy</w:t>
      </w:r>
      <w:r w:rsidRPr="00F7600E">
        <w:rPr>
          <w:rFonts w:ascii="Times" w:eastAsia="Times New Roman" w:hAnsi="Times" w:cs="Times"/>
          <w:color w:val="000000"/>
          <w:sz w:val="28"/>
          <w:szCs w:val="28"/>
          <w:lang w:eastAsia="ru-RU"/>
        </w:rPr>
        <w:t>, причем их линии действия проходят через начало координат. 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численно равная 20 Н, образует с положительным направлением оси </w:t>
      </w:r>
      <w:r w:rsidRPr="00F7600E">
        <w:rPr>
          <w:rFonts w:ascii="Times" w:eastAsia="Times New Roman" w:hAnsi="Times" w:cs="Times"/>
          <w:i/>
          <w:iCs/>
          <w:color w:val="000000"/>
          <w:sz w:val="28"/>
          <w:szCs w:val="28"/>
          <w:lang w:eastAsia="ru-RU"/>
        </w:rPr>
        <w:t>Ox</w:t>
      </w:r>
      <w:r w:rsidRPr="00F7600E">
        <w:rPr>
          <w:rFonts w:ascii="Times" w:eastAsia="Times New Roman" w:hAnsi="Times" w:cs="Times"/>
          <w:color w:val="000000"/>
          <w:sz w:val="28"/>
          <w:szCs w:val="28"/>
          <w:lang w:eastAsia="ru-RU"/>
        </w:rPr>
        <w:t> угол, равный 30°, 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численно равная </w:t>
      </w:r>
      <w:r w:rsidRPr="00F7600E">
        <w:rPr>
          <w:rFonts w:ascii="MathJax_Main" w:eastAsia="Times New Roman" w:hAnsi="MathJax_Main" w:cs="Times"/>
          <w:color w:val="000000"/>
          <w:sz w:val="29"/>
          <w:szCs w:val="29"/>
          <w:bdr w:val="none" w:sz="0" w:space="0" w:color="auto" w:frame="1"/>
          <w:lang w:eastAsia="ru-RU"/>
        </w:rPr>
        <w:t>203√</w:t>
      </w:r>
      <w:r w:rsidRPr="00F7600E">
        <w:rPr>
          <w:rFonts w:ascii="Times" w:eastAsia="Times New Roman" w:hAnsi="Times" w:cs="Times"/>
          <w:color w:val="000000"/>
          <w:sz w:val="28"/>
          <w:szCs w:val="28"/>
          <w:lang w:eastAsia="ru-RU"/>
        </w:rPr>
        <w:t> Н, – угол в 120°, а 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3</w:t>
      </w:r>
      <w:r w:rsidRPr="00F7600E">
        <w:rPr>
          <w:rFonts w:ascii="Times" w:eastAsia="Times New Roman" w:hAnsi="Times" w:cs="Times"/>
          <w:color w:val="000000"/>
          <w:sz w:val="28"/>
          <w:szCs w:val="28"/>
          <w:lang w:eastAsia="ru-RU"/>
        </w:rPr>
        <w:t>, чья величина составляет 10 Н, – угол 270°. Найти величину их уравновешивающей и угол, который она образует с положительным направлением оси абсцисс.</w:t>
      </w:r>
    </w:p>
    <w:p w14:paraId="5D112C3E" w14:textId="77777777" w:rsidR="00F7600E" w:rsidRPr="00F7600E" w:rsidRDefault="00F7600E" w:rsidP="00F7600E">
      <w:pPr>
        <w:numPr>
          <w:ilvl w:val="0"/>
          <w:numId w:val="3"/>
        </w:numPr>
        <w:spacing w:before="100" w:beforeAutospacing="1" w:after="12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Лебедь, рак и щука тянут воз с поклажей в трех взаимно перпендикулярных направлениях. Лебедь – в облака (вертикально вверх) с силой 200 Н. Рак – назад (в горизонтальной плоскости) с силой 100 Н. Наконец, щука тянет воз в воду (в той же горизонтальной плоскости, что и рак, но в перпендикулярном направлении), прикладывая силу 200 Н. Найти величину их суммарного усилия.</w:t>
      </w:r>
    </w:p>
    <w:p w14:paraId="76DB2322" w14:textId="77777777" w:rsidR="00F7600E" w:rsidRPr="00F7600E" w:rsidRDefault="00F7600E" w:rsidP="00F7600E">
      <w:pPr>
        <w:numPr>
          <w:ilvl w:val="0"/>
          <w:numId w:val="3"/>
        </w:numPr>
        <w:spacing w:beforeAutospacing="1" w:after="0" w:line="240" w:lineRule="auto"/>
        <w:jc w:val="both"/>
        <w:rPr>
          <w:rFonts w:ascii="Times" w:eastAsia="Times New Roman" w:hAnsi="Times" w:cs="Times"/>
          <w:color w:val="000000"/>
          <w:sz w:val="28"/>
          <w:szCs w:val="28"/>
          <w:lang w:eastAsia="ru-RU"/>
        </w:rPr>
      </w:pPr>
      <w:r w:rsidRPr="00F7600E">
        <w:rPr>
          <w:rFonts w:ascii="Times" w:eastAsia="Times New Roman" w:hAnsi="Times" w:cs="Times"/>
          <w:color w:val="000000"/>
          <w:sz w:val="28"/>
          <w:szCs w:val="28"/>
          <w:lang w:eastAsia="ru-RU"/>
        </w:rPr>
        <w:t>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MathJax_Main" w:eastAsia="Times New Roman" w:hAnsi="MathJax_Main" w:cs="Times"/>
          <w:color w:val="000000"/>
          <w:sz w:val="29"/>
          <w:szCs w:val="29"/>
          <w:bdr w:val="none" w:sz="0" w:space="0" w:color="auto" w:frame="1"/>
          <w:lang w:eastAsia="ru-RU"/>
        </w:rPr>
        <w:t>={3;2}</w:t>
      </w:r>
      <w:r w:rsidRPr="00F7600E">
        <w:rPr>
          <w:rFonts w:ascii="Times" w:eastAsia="Times New Roman" w:hAnsi="Times" w:cs="Times"/>
          <w:color w:val="000000"/>
          <w:sz w:val="28"/>
          <w:szCs w:val="28"/>
          <w:lang w:eastAsia="ru-RU"/>
        </w:rPr>
        <w:t> приложена к плоскому твердому телу в точке </w:t>
      </w:r>
      <w:r w:rsidRPr="00F7600E">
        <w:rPr>
          <w:rFonts w:ascii="Times" w:eastAsia="Times New Roman" w:hAnsi="Times" w:cs="Times"/>
          <w:i/>
          <w:iCs/>
          <w:color w:val="000000"/>
          <w:sz w:val="28"/>
          <w:szCs w:val="28"/>
          <w:lang w:eastAsia="ru-RU"/>
        </w:rPr>
        <w:t>A</w:t>
      </w:r>
      <w:r w:rsidRPr="00F7600E">
        <w:rPr>
          <w:rFonts w:ascii="Times" w:eastAsia="Times New Roman" w:hAnsi="Times" w:cs="Times"/>
          <w:color w:val="000000"/>
          <w:sz w:val="28"/>
          <w:szCs w:val="28"/>
          <w:vertAlign w:val="subscript"/>
          <w:lang w:eastAsia="ru-RU"/>
        </w:rPr>
        <w:t>1</w:t>
      </w:r>
      <w:r w:rsidRPr="00F7600E">
        <w:rPr>
          <w:rFonts w:ascii="Times" w:eastAsia="Times New Roman" w:hAnsi="Times" w:cs="Times"/>
          <w:color w:val="000000"/>
          <w:sz w:val="28"/>
          <w:szCs w:val="28"/>
          <w:lang w:eastAsia="ru-RU"/>
        </w:rPr>
        <w:t>(4; 4), 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MathJax_Main" w:eastAsia="Times New Roman" w:hAnsi="MathJax_Main" w:cs="Times"/>
          <w:color w:val="000000"/>
          <w:sz w:val="29"/>
          <w:szCs w:val="29"/>
          <w:bdr w:val="none" w:sz="0" w:space="0" w:color="auto" w:frame="1"/>
          <w:lang w:eastAsia="ru-RU"/>
        </w:rPr>
        <w:t>={1;4}</w:t>
      </w:r>
      <w:r w:rsidRPr="00F7600E">
        <w:rPr>
          <w:rFonts w:ascii="Times" w:eastAsia="Times New Roman" w:hAnsi="Times" w:cs="Times"/>
          <w:color w:val="000000"/>
          <w:sz w:val="28"/>
          <w:szCs w:val="28"/>
          <w:lang w:eastAsia="ru-RU"/>
        </w:rPr>
        <w:t> – в точке </w:t>
      </w:r>
      <w:r w:rsidRPr="00F7600E">
        <w:rPr>
          <w:rFonts w:ascii="Times" w:eastAsia="Times New Roman" w:hAnsi="Times" w:cs="Times"/>
          <w:i/>
          <w:iCs/>
          <w:color w:val="000000"/>
          <w:sz w:val="28"/>
          <w:szCs w:val="28"/>
          <w:lang w:eastAsia="ru-RU"/>
        </w:rPr>
        <w:t>A</w:t>
      </w:r>
      <w:r w:rsidRPr="00F7600E">
        <w:rPr>
          <w:rFonts w:ascii="Times" w:eastAsia="Times New Roman" w:hAnsi="Times" w:cs="Times"/>
          <w:color w:val="000000"/>
          <w:sz w:val="28"/>
          <w:szCs w:val="28"/>
          <w:vertAlign w:val="subscript"/>
          <w:lang w:eastAsia="ru-RU"/>
        </w:rPr>
        <w:t>2</w:t>
      </w:r>
      <w:r w:rsidRPr="00F7600E">
        <w:rPr>
          <w:rFonts w:ascii="Times" w:eastAsia="Times New Roman" w:hAnsi="Times" w:cs="Times"/>
          <w:color w:val="000000"/>
          <w:sz w:val="28"/>
          <w:szCs w:val="28"/>
          <w:lang w:eastAsia="ru-RU"/>
        </w:rPr>
        <w:t>(2; 6), сила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3</w:t>
      </w:r>
      <w:r w:rsidRPr="00F7600E">
        <w:rPr>
          <w:rFonts w:ascii="MathJax_Main" w:eastAsia="Times New Roman" w:hAnsi="MathJax_Main" w:cs="Times"/>
          <w:color w:val="000000"/>
          <w:sz w:val="29"/>
          <w:szCs w:val="29"/>
          <w:bdr w:val="none" w:sz="0" w:space="0" w:color="auto" w:frame="1"/>
          <w:lang w:eastAsia="ru-RU"/>
        </w:rPr>
        <w:t>={−5;1}</w:t>
      </w:r>
      <w:r w:rsidRPr="00F7600E">
        <w:rPr>
          <w:rFonts w:ascii="Times" w:eastAsia="Times New Roman" w:hAnsi="Times" w:cs="Times"/>
          <w:color w:val="000000"/>
          <w:sz w:val="28"/>
          <w:szCs w:val="28"/>
          <w:lang w:eastAsia="ru-RU"/>
        </w:rPr>
        <w:t> – в точке </w:t>
      </w:r>
      <w:r w:rsidRPr="00F7600E">
        <w:rPr>
          <w:rFonts w:ascii="Times" w:eastAsia="Times New Roman" w:hAnsi="Times" w:cs="Times"/>
          <w:i/>
          <w:iCs/>
          <w:color w:val="000000"/>
          <w:sz w:val="28"/>
          <w:szCs w:val="28"/>
          <w:lang w:eastAsia="ru-RU"/>
        </w:rPr>
        <w:t>A</w:t>
      </w:r>
      <w:r w:rsidRPr="00F7600E">
        <w:rPr>
          <w:rFonts w:ascii="Times" w:eastAsia="Times New Roman" w:hAnsi="Times" w:cs="Times"/>
          <w:color w:val="000000"/>
          <w:sz w:val="28"/>
          <w:szCs w:val="28"/>
          <w:vertAlign w:val="subscript"/>
          <w:lang w:eastAsia="ru-RU"/>
        </w:rPr>
        <w:t>3</w:t>
      </w:r>
      <w:r w:rsidRPr="00F7600E">
        <w:rPr>
          <w:rFonts w:ascii="Times" w:eastAsia="Times New Roman" w:hAnsi="Times" w:cs="Times"/>
          <w:color w:val="000000"/>
          <w:sz w:val="28"/>
          <w:szCs w:val="28"/>
          <w:lang w:eastAsia="ru-RU"/>
        </w:rPr>
        <w:t xml:space="preserve">(–9; 4). </w:t>
      </w:r>
      <w:r w:rsidRPr="00F7600E">
        <w:rPr>
          <w:rFonts w:ascii="Times" w:eastAsia="Times New Roman" w:hAnsi="Times" w:cs="Times"/>
          <w:color w:val="000000"/>
          <w:sz w:val="28"/>
          <w:szCs w:val="28"/>
          <w:lang w:eastAsia="ru-RU"/>
        </w:rPr>
        <w:lastRenderedPageBreak/>
        <w:t>Доказать, что система сил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1</w:t>
      </w:r>
      <w:r w:rsidRPr="00F7600E">
        <w:rPr>
          <w:rFonts w:ascii="Times" w:eastAsia="Times New Roman" w:hAnsi="Times" w:cs="Times"/>
          <w:color w:val="000000"/>
          <w:sz w:val="28"/>
          <w:szCs w:val="28"/>
          <w:lang w:eastAsia="ru-RU"/>
        </w:rPr>
        <w:t>,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2</w:t>
      </w:r>
      <w:r w:rsidRPr="00F7600E">
        <w:rPr>
          <w:rFonts w:ascii="Times" w:eastAsia="Times New Roman" w:hAnsi="Times" w:cs="Times"/>
          <w:color w:val="000000"/>
          <w:sz w:val="28"/>
          <w:szCs w:val="28"/>
          <w:lang w:eastAsia="ru-RU"/>
        </w:rPr>
        <w:t>, </w:t>
      </w:r>
      <w:r w:rsidRPr="00F7600E">
        <w:rPr>
          <w:rFonts w:ascii="MathJax_Math" w:eastAsia="Times New Roman" w:hAnsi="MathJax_Math" w:cs="Times"/>
          <w:i/>
          <w:iCs/>
          <w:color w:val="000000"/>
          <w:sz w:val="29"/>
          <w:szCs w:val="29"/>
          <w:bdr w:val="none" w:sz="0" w:space="0" w:color="auto" w:frame="1"/>
          <w:lang w:eastAsia="ru-RU"/>
        </w:rPr>
        <w:t>F</w:t>
      </w:r>
      <w:r w:rsidRPr="00F7600E">
        <w:rPr>
          <w:rFonts w:ascii="MathJax_Main" w:eastAsia="Times New Roman" w:hAnsi="MathJax_Main" w:cs="Times"/>
          <w:color w:val="000000"/>
          <w:sz w:val="29"/>
          <w:szCs w:val="29"/>
          <w:bdr w:val="none" w:sz="0" w:space="0" w:color="auto" w:frame="1"/>
          <w:lang w:eastAsia="ru-RU"/>
        </w:rPr>
        <w:t>⃗ </w:t>
      </w:r>
      <w:r w:rsidRPr="00F7600E">
        <w:rPr>
          <w:rFonts w:ascii="MathJax_Main" w:eastAsia="Times New Roman" w:hAnsi="MathJax_Main" w:cs="Times"/>
          <w:color w:val="000000"/>
          <w:sz w:val="20"/>
          <w:szCs w:val="20"/>
          <w:bdr w:val="none" w:sz="0" w:space="0" w:color="auto" w:frame="1"/>
          <w:lang w:eastAsia="ru-RU"/>
        </w:rPr>
        <w:t>3</w:t>
      </w:r>
      <w:r w:rsidRPr="00F7600E">
        <w:rPr>
          <w:rFonts w:ascii="Times" w:eastAsia="Times New Roman" w:hAnsi="Times" w:cs="Times"/>
          <w:color w:val="000000"/>
          <w:sz w:val="28"/>
          <w:szCs w:val="28"/>
          <w:lang w:eastAsia="ru-RU"/>
        </w:rPr>
        <w:t> сходящаяся. Найти равнодействующую этой системы </w:t>
      </w:r>
      <w:proofErr w:type="gramStart"/>
      <w:r w:rsidRPr="00F7600E">
        <w:rPr>
          <w:rFonts w:ascii="MathJax_Math" w:eastAsia="Times New Roman" w:hAnsi="MathJax_Math" w:cs="Times"/>
          <w:i/>
          <w:iCs/>
          <w:color w:val="000000"/>
          <w:sz w:val="29"/>
          <w:szCs w:val="29"/>
          <w:bdr w:val="none" w:sz="0" w:space="0" w:color="auto" w:frame="1"/>
          <w:lang w:eastAsia="ru-RU"/>
        </w:rPr>
        <w:t>R</w:t>
      </w:r>
      <w:r w:rsidRPr="00F7600E">
        <w:rPr>
          <w:rFonts w:ascii="MathJax_Main" w:eastAsia="Times New Roman" w:hAnsi="MathJax_Main" w:cs="Times"/>
          <w:color w:val="000000"/>
          <w:sz w:val="29"/>
          <w:szCs w:val="29"/>
          <w:bdr w:val="none" w:sz="0" w:space="0" w:color="auto" w:frame="1"/>
          <w:lang w:eastAsia="ru-RU"/>
        </w:rPr>
        <w:t>⃗ </w:t>
      </w:r>
      <w:r w:rsidRPr="00F7600E">
        <w:rPr>
          <w:rFonts w:ascii="Times" w:eastAsia="Times New Roman" w:hAnsi="Times" w:cs="Times"/>
          <w:color w:val="000000"/>
          <w:sz w:val="28"/>
          <w:szCs w:val="28"/>
          <w:lang w:eastAsia="ru-RU"/>
        </w:rPr>
        <w:t> и</w:t>
      </w:r>
      <w:proofErr w:type="gramEnd"/>
      <w:r w:rsidRPr="00F7600E">
        <w:rPr>
          <w:rFonts w:ascii="Times" w:eastAsia="Times New Roman" w:hAnsi="Times" w:cs="Times"/>
          <w:color w:val="000000"/>
          <w:sz w:val="28"/>
          <w:szCs w:val="28"/>
          <w:lang w:eastAsia="ru-RU"/>
        </w:rPr>
        <w:t xml:space="preserve"> точку ее приложения </w:t>
      </w:r>
      <w:r w:rsidRPr="00F7600E">
        <w:rPr>
          <w:rFonts w:ascii="Times" w:eastAsia="Times New Roman" w:hAnsi="Times" w:cs="Times"/>
          <w:i/>
          <w:iCs/>
          <w:color w:val="000000"/>
          <w:sz w:val="28"/>
          <w:szCs w:val="28"/>
          <w:lang w:eastAsia="ru-RU"/>
        </w:rPr>
        <w:t>A</w:t>
      </w:r>
      <w:r w:rsidRPr="00F7600E">
        <w:rPr>
          <w:rFonts w:ascii="Times" w:eastAsia="Times New Roman" w:hAnsi="Times" w:cs="Times"/>
          <w:color w:val="000000"/>
          <w:sz w:val="28"/>
          <w:szCs w:val="28"/>
          <w:lang w:eastAsia="ru-RU"/>
        </w:rPr>
        <w:t>.</w:t>
      </w:r>
    </w:p>
    <w:p w14:paraId="4FDFBCAC" w14:textId="77777777" w:rsidR="00F7600E" w:rsidRPr="00F7600E" w:rsidRDefault="00F7600E" w:rsidP="00F7600E">
      <w:pPr>
        <w:spacing w:before="100" w:beforeAutospacing="1" w:after="100" w:afterAutospacing="1" w:line="240" w:lineRule="auto"/>
        <w:ind w:left="1200"/>
        <w:jc w:val="both"/>
        <w:rPr>
          <w:rFonts w:ascii="Times" w:eastAsia="Times New Roman" w:hAnsi="Times" w:cs="Times"/>
          <w:color w:val="000000"/>
          <w:sz w:val="24"/>
          <w:szCs w:val="24"/>
          <w:lang w:eastAsia="ru-RU"/>
        </w:rPr>
      </w:pPr>
      <w:r w:rsidRPr="00F7600E">
        <w:rPr>
          <w:rFonts w:ascii="Times" w:eastAsia="Times New Roman" w:hAnsi="Times" w:cs="Times"/>
          <w:b/>
          <w:bCs/>
          <w:color w:val="000070"/>
          <w:sz w:val="24"/>
          <w:szCs w:val="24"/>
          <w:lang w:eastAsia="ru-RU"/>
        </w:rPr>
        <w:t>Указание.</w:t>
      </w:r>
      <w:r w:rsidRPr="00F7600E">
        <w:rPr>
          <w:rFonts w:ascii="Times" w:eastAsia="Times New Roman" w:hAnsi="Times" w:cs="Times"/>
          <w:color w:val="000000"/>
          <w:sz w:val="24"/>
          <w:szCs w:val="24"/>
          <w:lang w:eastAsia="ru-RU"/>
        </w:rPr>
        <w:t> Запишите уравнения линий действия всех сил, найдите точку пересечения первых двух линий и докажите, что третья линия проходит через эту точку.</w:t>
      </w:r>
    </w:p>
    <w:p w14:paraId="654481CD" w14:textId="77777777" w:rsidR="00BF1846" w:rsidRDefault="00BF1846"/>
    <w:sectPr w:rsidR="00BF1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athJax_Math">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53680"/>
    <w:multiLevelType w:val="multilevel"/>
    <w:tmpl w:val="0CF2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5415D"/>
    <w:multiLevelType w:val="multilevel"/>
    <w:tmpl w:val="BC62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050D50"/>
    <w:multiLevelType w:val="multilevel"/>
    <w:tmpl w:val="E748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0E"/>
    <w:rsid w:val="00BF1846"/>
    <w:rsid w:val="00F7600E"/>
    <w:rsid w:val="00FA3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F32D"/>
  <w15:chartTrackingRefBased/>
  <w15:docId w15:val="{137CEEBB-3A0E-4073-9C69-0760D5B2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586574">
      <w:bodyDiv w:val="1"/>
      <w:marLeft w:val="0"/>
      <w:marRight w:val="0"/>
      <w:marTop w:val="0"/>
      <w:marBottom w:val="0"/>
      <w:divBdr>
        <w:top w:val="none" w:sz="0" w:space="0" w:color="auto"/>
        <w:left w:val="none" w:sz="0" w:space="0" w:color="auto"/>
        <w:bottom w:val="none" w:sz="0" w:space="0" w:color="auto"/>
        <w:right w:val="none" w:sz="0" w:space="0" w:color="auto"/>
      </w:divBdr>
      <w:divsChild>
        <w:div w:id="446315175">
          <w:marLeft w:val="0"/>
          <w:marRight w:val="0"/>
          <w:marTop w:val="0"/>
          <w:marBottom w:val="0"/>
          <w:divBdr>
            <w:top w:val="none" w:sz="0" w:space="0" w:color="auto"/>
            <w:left w:val="none" w:sz="0" w:space="0" w:color="auto"/>
            <w:bottom w:val="none" w:sz="0" w:space="0" w:color="auto"/>
            <w:right w:val="none" w:sz="0" w:space="0" w:color="auto"/>
          </w:divBdr>
        </w:div>
        <w:div w:id="789205891">
          <w:marLeft w:val="0"/>
          <w:marRight w:val="0"/>
          <w:marTop w:val="0"/>
          <w:marBottom w:val="0"/>
          <w:divBdr>
            <w:top w:val="none" w:sz="0" w:space="0" w:color="auto"/>
            <w:left w:val="none" w:sz="0" w:space="0" w:color="auto"/>
            <w:bottom w:val="none" w:sz="0" w:space="0" w:color="auto"/>
            <w:right w:val="none" w:sz="0" w:space="0" w:color="auto"/>
          </w:divBdr>
        </w:div>
        <w:div w:id="1528955873">
          <w:marLeft w:val="0"/>
          <w:marRight w:val="0"/>
          <w:marTop w:val="0"/>
          <w:marBottom w:val="0"/>
          <w:divBdr>
            <w:top w:val="none" w:sz="0" w:space="0" w:color="auto"/>
            <w:left w:val="none" w:sz="0" w:space="0" w:color="auto"/>
            <w:bottom w:val="none" w:sz="0" w:space="0" w:color="auto"/>
            <w:right w:val="none" w:sz="0" w:space="0" w:color="auto"/>
          </w:divBdr>
        </w:div>
        <w:div w:id="1620255935">
          <w:marLeft w:val="0"/>
          <w:marRight w:val="0"/>
          <w:marTop w:val="0"/>
          <w:marBottom w:val="0"/>
          <w:divBdr>
            <w:top w:val="none" w:sz="0" w:space="0" w:color="auto"/>
            <w:left w:val="none" w:sz="0" w:space="0" w:color="auto"/>
            <w:bottom w:val="none" w:sz="0" w:space="0" w:color="auto"/>
            <w:right w:val="none" w:sz="0" w:space="0" w:color="auto"/>
          </w:divBdr>
        </w:div>
        <w:div w:id="877011937">
          <w:marLeft w:val="0"/>
          <w:marRight w:val="0"/>
          <w:marTop w:val="0"/>
          <w:marBottom w:val="0"/>
          <w:divBdr>
            <w:top w:val="none" w:sz="0" w:space="0" w:color="auto"/>
            <w:left w:val="none" w:sz="0" w:space="0" w:color="auto"/>
            <w:bottom w:val="none" w:sz="0" w:space="0" w:color="auto"/>
            <w:right w:val="none" w:sz="0" w:space="0" w:color="auto"/>
          </w:divBdr>
        </w:div>
        <w:div w:id="120390831">
          <w:marLeft w:val="0"/>
          <w:marRight w:val="0"/>
          <w:marTop w:val="0"/>
          <w:marBottom w:val="0"/>
          <w:divBdr>
            <w:top w:val="none" w:sz="0" w:space="0" w:color="auto"/>
            <w:left w:val="none" w:sz="0" w:space="0" w:color="auto"/>
            <w:bottom w:val="none" w:sz="0" w:space="0" w:color="auto"/>
            <w:right w:val="none" w:sz="0" w:space="0" w:color="auto"/>
          </w:divBdr>
        </w:div>
        <w:div w:id="285813081">
          <w:marLeft w:val="0"/>
          <w:marRight w:val="0"/>
          <w:marTop w:val="0"/>
          <w:marBottom w:val="0"/>
          <w:divBdr>
            <w:top w:val="none" w:sz="0" w:space="0" w:color="auto"/>
            <w:left w:val="none" w:sz="0" w:space="0" w:color="auto"/>
            <w:bottom w:val="none" w:sz="0" w:space="0" w:color="auto"/>
            <w:right w:val="none" w:sz="0" w:space="0" w:color="auto"/>
          </w:divBdr>
        </w:div>
        <w:div w:id="1587298628">
          <w:marLeft w:val="240"/>
          <w:marRight w:val="240"/>
          <w:marTop w:val="0"/>
          <w:marBottom w:val="0"/>
          <w:divBdr>
            <w:top w:val="single" w:sz="6" w:space="0" w:color="BBBBBB"/>
            <w:left w:val="single" w:sz="6" w:space="4" w:color="BBBBBB"/>
            <w:bottom w:val="single" w:sz="6" w:space="0" w:color="BBBBBB"/>
            <w:right w:val="single" w:sz="6" w:space="4" w:color="BBBBBB"/>
          </w:divBdr>
        </w:div>
        <w:div w:id="1997150985">
          <w:marLeft w:val="0"/>
          <w:marRight w:val="0"/>
          <w:marTop w:val="0"/>
          <w:marBottom w:val="0"/>
          <w:divBdr>
            <w:top w:val="none" w:sz="0" w:space="0" w:color="auto"/>
            <w:left w:val="none" w:sz="0" w:space="0" w:color="auto"/>
            <w:bottom w:val="none" w:sz="0" w:space="0" w:color="auto"/>
            <w:right w:val="none" w:sz="0" w:space="0" w:color="auto"/>
          </w:divBdr>
        </w:div>
        <w:div w:id="745080306">
          <w:marLeft w:val="0"/>
          <w:marRight w:val="0"/>
          <w:marTop w:val="0"/>
          <w:marBottom w:val="0"/>
          <w:divBdr>
            <w:top w:val="none" w:sz="0" w:space="0" w:color="auto"/>
            <w:left w:val="none" w:sz="0" w:space="0" w:color="auto"/>
            <w:bottom w:val="none" w:sz="0" w:space="0" w:color="auto"/>
            <w:right w:val="none" w:sz="0" w:space="0" w:color="auto"/>
          </w:divBdr>
        </w:div>
        <w:div w:id="670913792">
          <w:marLeft w:val="0"/>
          <w:marRight w:val="0"/>
          <w:marTop w:val="0"/>
          <w:marBottom w:val="0"/>
          <w:divBdr>
            <w:top w:val="none" w:sz="0" w:space="0" w:color="auto"/>
            <w:left w:val="none" w:sz="0" w:space="0" w:color="auto"/>
            <w:bottom w:val="none" w:sz="0" w:space="0" w:color="auto"/>
            <w:right w:val="none" w:sz="0" w:space="0" w:color="auto"/>
          </w:divBdr>
        </w:div>
        <w:div w:id="1874534470">
          <w:marLeft w:val="240"/>
          <w:marRight w:val="240"/>
          <w:marTop w:val="0"/>
          <w:marBottom w:val="0"/>
          <w:divBdr>
            <w:top w:val="single" w:sz="6" w:space="0" w:color="BBBBBB"/>
            <w:left w:val="single" w:sz="6" w:space="4" w:color="BBBBBB"/>
            <w:bottom w:val="single" w:sz="6" w:space="0" w:color="BBBBBB"/>
            <w:right w:val="single" w:sz="6" w:space="4" w:color="BBBBBB"/>
          </w:divBdr>
        </w:div>
        <w:div w:id="567541878">
          <w:marLeft w:val="240"/>
          <w:marRight w:val="240"/>
          <w:marTop w:val="0"/>
          <w:marBottom w:val="0"/>
          <w:divBdr>
            <w:top w:val="single" w:sz="6" w:space="0" w:color="BBBBBB"/>
            <w:left w:val="single" w:sz="6" w:space="4" w:color="BBBBBB"/>
            <w:bottom w:val="single" w:sz="6" w:space="0" w:color="BBBBBB"/>
            <w:right w:val="single" w:sz="6" w:space="4" w:color="BBBBBB"/>
          </w:divBdr>
        </w:div>
        <w:div w:id="961618710">
          <w:marLeft w:val="0"/>
          <w:marRight w:val="0"/>
          <w:marTop w:val="0"/>
          <w:marBottom w:val="0"/>
          <w:divBdr>
            <w:top w:val="none" w:sz="0" w:space="0" w:color="auto"/>
            <w:left w:val="none" w:sz="0" w:space="0" w:color="auto"/>
            <w:bottom w:val="none" w:sz="0" w:space="0" w:color="auto"/>
            <w:right w:val="none" w:sz="0" w:space="0" w:color="auto"/>
          </w:divBdr>
        </w:div>
        <w:div w:id="633368258">
          <w:marLeft w:val="0"/>
          <w:marRight w:val="0"/>
          <w:marTop w:val="0"/>
          <w:marBottom w:val="0"/>
          <w:divBdr>
            <w:top w:val="none" w:sz="0" w:space="0" w:color="auto"/>
            <w:left w:val="none" w:sz="0" w:space="0" w:color="auto"/>
            <w:bottom w:val="none" w:sz="0" w:space="0" w:color="auto"/>
            <w:right w:val="none" w:sz="0" w:space="0" w:color="auto"/>
          </w:divBdr>
        </w:div>
        <w:div w:id="1108432971">
          <w:marLeft w:val="240"/>
          <w:marRight w:val="240"/>
          <w:marTop w:val="0"/>
          <w:marBottom w:val="0"/>
          <w:divBdr>
            <w:top w:val="single" w:sz="6" w:space="0" w:color="BBBBBB"/>
            <w:left w:val="single" w:sz="6" w:space="4" w:color="BBBBBB"/>
            <w:bottom w:val="single" w:sz="6" w:space="0" w:color="BBBBBB"/>
            <w:right w:val="single" w:sz="6" w:space="4" w:color="BBBBBB"/>
          </w:divBdr>
        </w:div>
        <w:div w:id="1301839095">
          <w:marLeft w:val="0"/>
          <w:marRight w:val="0"/>
          <w:marTop w:val="0"/>
          <w:marBottom w:val="0"/>
          <w:divBdr>
            <w:top w:val="none" w:sz="0" w:space="0" w:color="auto"/>
            <w:left w:val="none" w:sz="0" w:space="0" w:color="auto"/>
            <w:bottom w:val="none" w:sz="0" w:space="0" w:color="auto"/>
            <w:right w:val="none" w:sz="0" w:space="0" w:color="auto"/>
          </w:divBdr>
        </w:div>
        <w:div w:id="1110666820">
          <w:marLeft w:val="240"/>
          <w:marRight w:val="240"/>
          <w:marTop w:val="0"/>
          <w:marBottom w:val="0"/>
          <w:divBdr>
            <w:top w:val="single" w:sz="6" w:space="0" w:color="BBBBBB"/>
            <w:left w:val="single" w:sz="6" w:space="4" w:color="BBBBBB"/>
            <w:bottom w:val="single" w:sz="6" w:space="0" w:color="BBBBBB"/>
            <w:right w:val="single" w:sz="6" w:space="4" w:color="BBBBBB"/>
          </w:divBdr>
        </w:div>
        <w:div w:id="1602178678">
          <w:marLeft w:val="0"/>
          <w:marRight w:val="0"/>
          <w:marTop w:val="0"/>
          <w:marBottom w:val="0"/>
          <w:divBdr>
            <w:top w:val="none" w:sz="0" w:space="0" w:color="auto"/>
            <w:left w:val="none" w:sz="0" w:space="0" w:color="auto"/>
            <w:bottom w:val="none" w:sz="0" w:space="0" w:color="auto"/>
            <w:right w:val="none" w:sz="0" w:space="0" w:color="auto"/>
          </w:divBdr>
        </w:div>
        <w:div w:id="341246085">
          <w:marLeft w:val="240"/>
          <w:marRight w:val="240"/>
          <w:marTop w:val="0"/>
          <w:marBottom w:val="0"/>
          <w:divBdr>
            <w:top w:val="single" w:sz="6" w:space="0" w:color="BBBBBB"/>
            <w:left w:val="single" w:sz="6" w:space="4" w:color="BBBBBB"/>
            <w:bottom w:val="single" w:sz="6" w:space="0" w:color="BBBBBB"/>
            <w:right w:val="single" w:sz="6" w:space="4" w:color="BBBBBB"/>
          </w:divBdr>
        </w:div>
        <w:div w:id="1992057486">
          <w:marLeft w:val="0"/>
          <w:marRight w:val="0"/>
          <w:marTop w:val="0"/>
          <w:marBottom w:val="0"/>
          <w:divBdr>
            <w:top w:val="none" w:sz="0" w:space="0" w:color="auto"/>
            <w:left w:val="none" w:sz="0" w:space="0" w:color="auto"/>
            <w:bottom w:val="none" w:sz="0" w:space="0" w:color="auto"/>
            <w:right w:val="none" w:sz="0" w:space="0" w:color="auto"/>
          </w:divBdr>
        </w:div>
        <w:div w:id="414476842">
          <w:marLeft w:val="240"/>
          <w:marRight w:val="240"/>
          <w:marTop w:val="0"/>
          <w:marBottom w:val="0"/>
          <w:divBdr>
            <w:top w:val="single" w:sz="6" w:space="0" w:color="BBBBBB"/>
            <w:left w:val="single" w:sz="6" w:space="4" w:color="BBBBBB"/>
            <w:bottom w:val="single" w:sz="6" w:space="0" w:color="BBBBBB"/>
            <w:right w:val="single" w:sz="6" w:space="4" w:color="BBBBBB"/>
          </w:divBdr>
        </w:div>
        <w:div w:id="1910378881">
          <w:marLeft w:val="0"/>
          <w:marRight w:val="0"/>
          <w:marTop w:val="0"/>
          <w:marBottom w:val="0"/>
          <w:divBdr>
            <w:top w:val="none" w:sz="0" w:space="0" w:color="auto"/>
            <w:left w:val="none" w:sz="0" w:space="0" w:color="auto"/>
            <w:bottom w:val="none" w:sz="0" w:space="0" w:color="auto"/>
            <w:right w:val="none" w:sz="0" w:space="0" w:color="auto"/>
          </w:divBdr>
        </w:div>
        <w:div w:id="128866938">
          <w:marLeft w:val="240"/>
          <w:marRight w:val="240"/>
          <w:marTop w:val="0"/>
          <w:marBottom w:val="0"/>
          <w:divBdr>
            <w:top w:val="single" w:sz="6" w:space="0" w:color="BBBBBB"/>
            <w:left w:val="single" w:sz="6" w:space="4" w:color="BBBBBB"/>
            <w:bottom w:val="single" w:sz="6" w:space="0" w:color="BBBBBB"/>
            <w:right w:val="single" w:sz="6" w:space="4" w:color="BBBBBB"/>
          </w:divBdr>
        </w:div>
        <w:div w:id="441607501">
          <w:marLeft w:val="0"/>
          <w:marRight w:val="0"/>
          <w:marTop w:val="0"/>
          <w:marBottom w:val="0"/>
          <w:divBdr>
            <w:top w:val="none" w:sz="0" w:space="0" w:color="auto"/>
            <w:left w:val="none" w:sz="0" w:space="0" w:color="auto"/>
            <w:bottom w:val="none" w:sz="0" w:space="0" w:color="auto"/>
            <w:right w:val="none" w:sz="0" w:space="0" w:color="auto"/>
          </w:divBdr>
        </w:div>
        <w:div w:id="1685281028">
          <w:marLeft w:val="0"/>
          <w:marRight w:val="0"/>
          <w:marTop w:val="0"/>
          <w:marBottom w:val="0"/>
          <w:divBdr>
            <w:top w:val="none" w:sz="0" w:space="0" w:color="auto"/>
            <w:left w:val="none" w:sz="0" w:space="0" w:color="auto"/>
            <w:bottom w:val="none" w:sz="0" w:space="0" w:color="auto"/>
            <w:right w:val="none" w:sz="0" w:space="0" w:color="auto"/>
          </w:divBdr>
        </w:div>
        <w:div w:id="438835164">
          <w:marLeft w:val="240"/>
          <w:marRight w:val="240"/>
          <w:marTop w:val="0"/>
          <w:marBottom w:val="0"/>
          <w:divBdr>
            <w:top w:val="single" w:sz="6" w:space="0" w:color="BBBBBB"/>
            <w:left w:val="single" w:sz="6" w:space="4" w:color="BBBBBB"/>
            <w:bottom w:val="single" w:sz="6" w:space="0" w:color="BBBBBB"/>
            <w:right w:val="single" w:sz="6" w:space="4" w:color="BBBBBB"/>
          </w:divBdr>
        </w:div>
        <w:div w:id="1775784725">
          <w:marLeft w:val="240"/>
          <w:marRight w:val="240"/>
          <w:marTop w:val="0"/>
          <w:marBottom w:val="0"/>
          <w:divBdr>
            <w:top w:val="single" w:sz="6" w:space="0" w:color="BBBBBB"/>
            <w:left w:val="single" w:sz="6" w:space="4" w:color="BBBBBB"/>
            <w:bottom w:val="single" w:sz="6" w:space="0" w:color="BBBBBB"/>
            <w:right w:val="single" w:sz="6" w:space="4" w:color="BBBBBB"/>
          </w:divBdr>
        </w:div>
        <w:div w:id="1819882411">
          <w:marLeft w:val="0"/>
          <w:marRight w:val="0"/>
          <w:marTop w:val="0"/>
          <w:marBottom w:val="0"/>
          <w:divBdr>
            <w:top w:val="none" w:sz="0" w:space="0" w:color="auto"/>
            <w:left w:val="none" w:sz="0" w:space="0" w:color="auto"/>
            <w:bottom w:val="none" w:sz="0" w:space="0" w:color="auto"/>
            <w:right w:val="none" w:sz="0" w:space="0" w:color="auto"/>
          </w:divBdr>
        </w:div>
        <w:div w:id="386152184">
          <w:marLeft w:val="0"/>
          <w:marRight w:val="0"/>
          <w:marTop w:val="0"/>
          <w:marBottom w:val="0"/>
          <w:divBdr>
            <w:top w:val="none" w:sz="0" w:space="0" w:color="auto"/>
            <w:left w:val="none" w:sz="0" w:space="0" w:color="auto"/>
            <w:bottom w:val="none" w:sz="0" w:space="0" w:color="auto"/>
            <w:right w:val="none" w:sz="0" w:space="0" w:color="auto"/>
          </w:divBdr>
        </w:div>
        <w:div w:id="1822381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yperlink" Target="https://openedo.mrsu.ru/catalog/Estestvennie/2014/siromiasov_geometr_stat/Text/Lection01.htm" TargetMode="External"/><Relationship Id="rId26" Type="http://schemas.openxmlformats.org/officeDocument/2006/relationships/hyperlink" Target="https://openedo.mrsu.ru/catalog/Estestvennie/2014/siromiasov_geometr_stat/Text/Lection01.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hyperlink" Target="https://openedo.mrsu.ru/catalog/Estestvennie/2014/siromiasov_geometr_stat/Text/Lection06.htm" TargetMode="External"/><Relationship Id="rId17" Type="http://schemas.openxmlformats.org/officeDocument/2006/relationships/hyperlink" Target="https://openedo.mrsu.ru/catalog/Estestvennie/2014/siromiasov_geometr_stat/Text/Lection01.htm" TargetMode="External"/><Relationship Id="rId25" Type="http://schemas.openxmlformats.org/officeDocument/2006/relationships/image" Target="media/image10.png"/><Relationship Id="rId33" Type="http://schemas.openxmlformats.org/officeDocument/2006/relationships/hyperlink" Target="https://openedo.mrsu.ru/catalog/Estestvennie/2014/siromiasov_geometr_stat/Text/Lection01.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enedo.mrsu.ru/catalog/Estestvennie/2014/siromiasov_geometr_stat/Text/Lection03.htm" TargetMode="External"/><Relationship Id="rId20" Type="http://schemas.openxmlformats.org/officeDocument/2006/relationships/hyperlink" Target="https://openedo.mrsu.ru/catalog/Estestvennie/2014/siromiasov_geometr_stat/Text/Lection01.htm"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openedo.mrsu.ru/catalog/Estestvennie/2014/siromiasov_geometr_stat/Text/Lection03.htm" TargetMode="External"/><Relationship Id="rId11" Type="http://schemas.openxmlformats.org/officeDocument/2006/relationships/hyperlink" Target="https://openedo.mrsu.ru/catalog/Estestvennie/2014/siromiasov_geometr_stat/Text/Lection06.htm" TargetMode="External"/><Relationship Id="rId24" Type="http://schemas.openxmlformats.org/officeDocument/2006/relationships/hyperlink" Target="https://openedo.mrsu.ru/catalog/Estestvennie/2014/siromiasov_geometr_stat/Text/Lection01.htm" TargetMode="External"/><Relationship Id="rId32" Type="http://schemas.openxmlformats.org/officeDocument/2006/relationships/hyperlink" Target="https://openedo.mrsu.ru/catalog/Estestvennie/2014/siromiasov_geometr_stat/Text/Lection01.htm" TargetMode="External"/><Relationship Id="rId37" Type="http://schemas.openxmlformats.org/officeDocument/2006/relationships/hyperlink" Target="https://openedo.mrsu.ru/catalog/Estestvennie/2014/siromiasov_geometr_stat/Text/Lection01.htm" TargetMode="External"/><Relationship Id="rId5" Type="http://schemas.openxmlformats.org/officeDocument/2006/relationships/hyperlink" Target="https://openedo.mrsu.ru/catalog/Estestvennie/2014/siromiasov_geometr_stat/Text/Lection03.htm" TargetMode="Externa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s://openedo.mrsu.ru/catalog/Estestvennie/2014/siromiasov_geometr_stat/Text/Lection01.htm" TargetMode="External"/><Relationship Id="rId36" Type="http://schemas.openxmlformats.org/officeDocument/2006/relationships/image" Target="media/image15.png"/><Relationship Id="rId10" Type="http://schemas.openxmlformats.org/officeDocument/2006/relationships/hyperlink" Target="https://openedo.mrsu.ru/catalog/Estestvennie/2014/siromiasov_geometr_stat/Text/Lection03.htm" TargetMode="External"/><Relationship Id="rId19" Type="http://schemas.openxmlformats.org/officeDocument/2006/relationships/hyperlink" Target="https://openedo.mrsu.ru/catalog/Estestvennie/2014/siromiasov_geometr_stat/Text/Lection04.htm"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openedo.mrsu.ru/catalog/Estestvennie/2014/siromiasov_geometr_stat/Text/Lection01.htm" TargetMode="External"/><Relationship Id="rId30" Type="http://schemas.openxmlformats.org/officeDocument/2006/relationships/image" Target="media/image12.png"/><Relationship Id="rId35" Type="http://schemas.openxmlformats.org/officeDocument/2006/relationships/hyperlink" Target="https://openedo.mrsu.ru/catalog/Estestvennie/2014/siromiasov_geometr_stat/Text/Lection0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4014</Words>
  <Characters>22880</Characters>
  <Application>Microsoft Office Word</Application>
  <DocSecurity>0</DocSecurity>
  <Lines>190</Lines>
  <Paragraphs>53</Paragraphs>
  <ScaleCrop>false</ScaleCrop>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Гогунская</dc:creator>
  <cp:keywords/>
  <dc:description/>
  <cp:lastModifiedBy>Галина Гогунская</cp:lastModifiedBy>
  <cp:revision>3</cp:revision>
  <dcterms:created xsi:type="dcterms:W3CDTF">2025-09-19T06:32:00Z</dcterms:created>
  <dcterms:modified xsi:type="dcterms:W3CDTF">2025-09-19T06:34:00Z</dcterms:modified>
</cp:coreProperties>
</file>