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6F" w:rsidRDefault="0029036F" w:rsidP="002903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D57771" w:rsidRPr="00D577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B46BA" w:rsidRPr="00D57771">
        <w:rPr>
          <w:rFonts w:ascii="Times New Roman" w:eastAsia="Times New Roman" w:hAnsi="Times New Roman" w:cs="Times New Roman"/>
          <w:b/>
          <w:bCs/>
          <w:sz w:val="28"/>
          <w:szCs w:val="28"/>
        </w:rPr>
        <w:t>«Численность и динамика</w:t>
      </w:r>
      <w:r w:rsidR="008B46BA" w:rsidRPr="008B46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населения мира»</w:t>
      </w:r>
    </w:p>
    <w:p w:rsidR="0029036F" w:rsidRDefault="0029036F" w:rsidP="002903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36F" w:rsidRPr="0029036F" w:rsidRDefault="0029036F" w:rsidP="0029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036F">
        <w:rPr>
          <w:rFonts w:ascii="Times New Roman" w:eastAsia="Times New Roman" w:hAnsi="Times New Roman" w:cs="Times New Roman"/>
          <w:bCs/>
          <w:sz w:val="28"/>
          <w:szCs w:val="28"/>
        </w:rPr>
        <w:t>Прочитать предложенный материал по теме, в тетради записать тему урока, для написания конспекта выписать информацию выделенную жирным шрифтом.</w:t>
      </w:r>
      <w:r w:rsidR="008B46BA" w:rsidRPr="0029036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165ED" w:rsidRPr="00F244F2" w:rsidRDefault="008B46BA" w:rsidP="00D57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6BA">
        <w:rPr>
          <w:rFonts w:ascii="Times New Roman" w:eastAsia="Times New Roman" w:hAnsi="Times New Roman" w:cs="Times New Roman"/>
          <w:sz w:val="24"/>
          <w:szCs w:val="24"/>
        </w:rPr>
        <w:br/>
      </w:r>
      <w:r w:rsidRPr="00F244F2">
        <w:rPr>
          <w:rFonts w:ascii="Times New Roman" w:eastAsia="Times New Roman" w:hAnsi="Times New Roman" w:cs="Times New Roman"/>
          <w:sz w:val="28"/>
          <w:szCs w:val="28"/>
        </w:rPr>
        <w:t xml:space="preserve">Сегодня на уроке мы начинаем изучать тему, которая называется «География населения мира». </w:t>
      </w:r>
      <w:r w:rsidRPr="00F244F2">
        <w:rPr>
          <w:rFonts w:ascii="Times New Roman" w:eastAsia="Times New Roman" w:hAnsi="Times New Roman" w:cs="Times New Roman"/>
          <w:sz w:val="28"/>
          <w:szCs w:val="28"/>
        </w:rPr>
        <w:br/>
        <w:t>Наука, которая занимается изучением населения, называется «демография».</w:t>
      </w:r>
      <w:r w:rsidRPr="00F244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244F2">
        <w:rPr>
          <w:rFonts w:ascii="Times New Roman" w:eastAsia="Times New Roman" w:hAnsi="Times New Roman" w:cs="Times New Roman"/>
          <w:sz w:val="28"/>
          <w:szCs w:val="28"/>
        </w:rPr>
        <w:br/>
        <w:t>По подсчетам статистов-демографов, за всю историю человечества на Земле р</w:t>
      </w:r>
      <w:r w:rsidR="0029036F" w:rsidRPr="00F244F2">
        <w:rPr>
          <w:rFonts w:ascii="Times New Roman" w:eastAsia="Times New Roman" w:hAnsi="Times New Roman" w:cs="Times New Roman"/>
          <w:sz w:val="28"/>
          <w:szCs w:val="28"/>
        </w:rPr>
        <w:t>одилось более 80 млрд. человек.</w:t>
      </w:r>
      <w:r w:rsidRPr="00F244F2">
        <w:rPr>
          <w:rFonts w:ascii="Times New Roman" w:eastAsia="Times New Roman" w:hAnsi="Times New Roman" w:cs="Times New Roman"/>
          <w:sz w:val="28"/>
          <w:szCs w:val="28"/>
        </w:rPr>
        <w:br/>
        <w:t xml:space="preserve">А как определяют, какова численность населения страны? – по переписи населения. За 200 лет в мире было проведено более 2 тысяч переписей. И сейчас в мире, только в Омане </w:t>
      </w:r>
      <w:r w:rsidR="0029036F" w:rsidRPr="00F244F2">
        <w:rPr>
          <w:rFonts w:ascii="Times New Roman" w:eastAsia="Times New Roman" w:hAnsi="Times New Roman" w:cs="Times New Roman"/>
          <w:sz w:val="28"/>
          <w:szCs w:val="28"/>
        </w:rPr>
        <w:t>и Катаре не проведены переписи.</w:t>
      </w:r>
      <w:r w:rsidRPr="00F244F2">
        <w:rPr>
          <w:rFonts w:ascii="Times New Roman" w:eastAsia="Times New Roman" w:hAnsi="Times New Roman" w:cs="Times New Roman"/>
          <w:sz w:val="28"/>
          <w:szCs w:val="28"/>
        </w:rPr>
        <w:br/>
        <w:t>На протяжении всей истории рост населения был медленным, а ускорение произошло только в ХХ веке.</w:t>
      </w:r>
    </w:p>
    <w:p w:rsidR="0029036F" w:rsidRDefault="0029036F" w:rsidP="00D5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27364D" wp14:editId="05E18DFB">
            <wp:extent cx="5092700" cy="3397885"/>
            <wp:effectExtent l="0" t="0" r="0" b="0"/>
            <wp:docPr id="55298" name="Picture 2" descr="https://fs00.infourok.ru/images/doc/181/20739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8" name="Picture 2" descr="https://fs00.infourok.ru/images/doc/181/207397/img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39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65ED" w:rsidRDefault="003165ED" w:rsidP="00D5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036F" w:rsidRDefault="0029036F" w:rsidP="00D57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6BA" w:rsidRPr="0029036F" w:rsidRDefault="008B46BA" w:rsidP="00D577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036F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tbl>
      <w:tblPr>
        <w:tblW w:w="757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7"/>
        <w:gridCol w:w="925"/>
        <w:gridCol w:w="1308"/>
        <w:gridCol w:w="1308"/>
        <w:gridCol w:w="1977"/>
      </w:tblGrid>
      <w:tr w:rsidR="008B46BA" w:rsidRPr="008B46BA" w:rsidTr="0029036F">
        <w:trPr>
          <w:tblCellSpacing w:w="0" w:type="dxa"/>
        </w:trPr>
        <w:tc>
          <w:tcPr>
            <w:tcW w:w="2057" w:type="dxa"/>
            <w:vMerge w:val="restart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4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BA" w:rsidRPr="008B46BA" w:rsidTr="0029036F">
        <w:trPr>
          <w:tblCellSpacing w:w="0" w:type="dxa"/>
        </w:trPr>
        <w:tc>
          <w:tcPr>
            <w:tcW w:w="0" w:type="auto"/>
            <w:vMerge/>
            <w:vAlign w:val="center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BA" w:rsidRPr="008B46BA" w:rsidTr="0029036F">
        <w:trPr>
          <w:trHeight w:val="90"/>
          <w:tblCellSpacing w:w="0" w:type="dxa"/>
        </w:trPr>
        <w:tc>
          <w:tcPr>
            <w:tcW w:w="205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BA" w:rsidRPr="008B46BA" w:rsidTr="0029036F">
        <w:trPr>
          <w:trHeight w:val="510"/>
          <w:tblCellSpacing w:w="0" w:type="dxa"/>
        </w:trPr>
        <w:tc>
          <w:tcPr>
            <w:tcW w:w="205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BA" w:rsidRPr="008B46BA" w:rsidTr="0029036F">
        <w:trPr>
          <w:trHeight w:val="510"/>
          <w:tblCellSpacing w:w="0" w:type="dxa"/>
        </w:trPr>
        <w:tc>
          <w:tcPr>
            <w:tcW w:w="205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46BA" w:rsidRPr="008B46BA" w:rsidTr="0029036F">
        <w:trPr>
          <w:trHeight w:val="495"/>
          <w:tblCellSpacing w:w="0" w:type="dxa"/>
        </w:trPr>
        <w:tc>
          <w:tcPr>
            <w:tcW w:w="205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8B46BA" w:rsidRPr="008B46BA" w:rsidRDefault="008B46BA" w:rsidP="00D57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164A" w:rsidRDefault="008B46BA" w:rsidP="00D577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B46BA">
        <w:rPr>
          <w:rFonts w:ascii="Times New Roman" w:eastAsia="Times New Roman" w:hAnsi="Times New Roman" w:cs="Times New Roman"/>
          <w:sz w:val="24"/>
          <w:szCs w:val="24"/>
        </w:rPr>
        <w:br/>
      </w:r>
      <w:r w:rsidRPr="008B46B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73625" cy="5727700"/>
            <wp:effectExtent l="19050" t="0" r="3175" b="0"/>
            <wp:docPr id="1" name="Рисунок 1" descr="http://pochit.ru/pars_docs/refs/65/64207/64207_html_m38af23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chit.ru/pars_docs/refs/65/64207/64207_html_m38af23a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46BA">
        <w:rPr>
          <w:rFonts w:ascii="Times New Roman" w:eastAsia="Times New Roman" w:hAnsi="Times New Roman" w:cs="Times New Roman"/>
          <w:sz w:val="24"/>
          <w:szCs w:val="24"/>
        </w:rPr>
        <w:br/>
      </w:r>
      <w:r w:rsidRPr="008B46BA">
        <w:rPr>
          <w:rFonts w:ascii="Times New Roman" w:eastAsia="Times New Roman" w:hAnsi="Times New Roman" w:cs="Times New Roman"/>
          <w:sz w:val="24"/>
          <w:szCs w:val="24"/>
        </w:rPr>
        <w:br/>
      </w:r>
      <w:r w:rsidRPr="0029036F">
        <w:rPr>
          <w:rFonts w:ascii="Times New Roman" w:eastAsia="Times New Roman" w:hAnsi="Times New Roman" w:cs="Times New Roman"/>
          <w:bCs/>
          <w:sz w:val="24"/>
          <w:szCs w:val="24"/>
        </w:rPr>
        <w:t>Какой вывод можно сделать из этой таблицы?</w:t>
      </w:r>
      <w:r w:rsidRPr="008B46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8B46BA">
        <w:rPr>
          <w:rFonts w:ascii="Times New Roman" w:eastAsia="Times New Roman" w:hAnsi="Times New Roman" w:cs="Times New Roman"/>
          <w:sz w:val="24"/>
          <w:szCs w:val="24"/>
        </w:rPr>
        <w:t>основной прирост населения приходится на развивающиеся страны и их доля в мировом населении продолжает возр</w:t>
      </w:r>
      <w:r w:rsidR="0029036F">
        <w:rPr>
          <w:rFonts w:ascii="Times New Roman" w:eastAsia="Times New Roman" w:hAnsi="Times New Roman" w:cs="Times New Roman"/>
          <w:sz w:val="24"/>
          <w:szCs w:val="24"/>
        </w:rPr>
        <w:t>астать.</w:t>
      </w:r>
      <w:r w:rsidR="0029036F">
        <w:rPr>
          <w:rFonts w:ascii="Times New Roman" w:eastAsia="Times New Roman" w:hAnsi="Times New Roman" w:cs="Times New Roman"/>
          <w:sz w:val="24"/>
          <w:szCs w:val="24"/>
        </w:rPr>
        <w:br/>
        <w:t>Численность населения</w:t>
      </w:r>
      <w:r w:rsidRPr="008B46BA">
        <w:rPr>
          <w:rFonts w:ascii="Times New Roman" w:eastAsia="Times New Roman" w:hAnsi="Times New Roman" w:cs="Times New Roman"/>
          <w:sz w:val="24"/>
          <w:szCs w:val="24"/>
        </w:rPr>
        <w:t xml:space="preserve"> в разных странах растет неодинаково, это объясняется различным характером его воспроизводства. Что так</w:t>
      </w:r>
      <w:r w:rsidR="0029036F">
        <w:rPr>
          <w:rFonts w:ascii="Times New Roman" w:eastAsia="Times New Roman" w:hAnsi="Times New Roman" w:cs="Times New Roman"/>
          <w:sz w:val="24"/>
          <w:szCs w:val="24"/>
        </w:rPr>
        <w:t xml:space="preserve">ое воспроизводство населения? </w:t>
      </w:r>
      <w:r w:rsidR="0029036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244F2" w:rsidRPr="00F244F2" w:rsidRDefault="008B46BA" w:rsidP="005E2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sz w:val="24"/>
          <w:szCs w:val="24"/>
        </w:rPr>
        <w:t>Воспроизводство это совокупность рождаемости, смертности и естественного прироста, которы</w:t>
      </w:r>
      <w:r w:rsidR="0029036F" w:rsidRPr="00F244F2">
        <w:rPr>
          <w:rFonts w:ascii="Times New Roman" w:eastAsia="Times New Roman" w:hAnsi="Times New Roman" w:cs="Times New Roman"/>
          <w:sz w:val="24"/>
          <w:szCs w:val="24"/>
        </w:rPr>
        <w:t>е обеспечивают смену поколений.</w:t>
      </w:r>
      <w:r w:rsidRPr="00F244F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57771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Естественный прирост населения</w:t>
      </w:r>
      <w:r w:rsidR="00D57771" w:rsidRPr="00F244F2">
        <w:rPr>
          <w:rFonts w:ascii="Times New Roman" w:eastAsia="Times New Roman" w:hAnsi="Times New Roman" w:cs="Times New Roman"/>
          <w:b/>
          <w:sz w:val="24"/>
          <w:szCs w:val="24"/>
        </w:rPr>
        <w:t xml:space="preserve"> — превышение рождаемости над смертностью, то есть разница между количеством родившихся  и умерших за определенный период времени.</w:t>
      </w:r>
      <w:r w:rsidR="0029036F" w:rsidRPr="00F244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036F" w:rsidRPr="00F244F2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9036F" w:rsidRPr="00F244F2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п</w:t>
      </w:r>
      <w:proofErr w:type="spellEnd"/>
      <w:r w:rsidR="0029036F" w:rsidRPr="00F244F2">
        <w:rPr>
          <w:rFonts w:ascii="Times New Roman" w:eastAsia="Times New Roman" w:hAnsi="Times New Roman" w:cs="Times New Roman"/>
          <w:b/>
          <w:sz w:val="24"/>
          <w:szCs w:val="24"/>
        </w:rPr>
        <w:t xml:space="preserve"> = Р – С ( на 1000 жителей)</w:t>
      </w:r>
      <w:r w:rsidR="0029036F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D57771" w:rsidRPr="00F244F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E2736" w:rsidRPr="00F244F2">
        <w:rPr>
          <w:rFonts w:ascii="Times New Roman" w:eastAsia="Times New Roman" w:hAnsi="Times New Roman" w:cs="Times New Roman"/>
          <w:bCs/>
          <w:sz w:val="24"/>
          <w:szCs w:val="24"/>
        </w:rPr>
        <w:t>Естественный прирост населения бывает положительный и отрицательный.</w:t>
      </w:r>
      <w:r w:rsidR="005E2736" w:rsidRPr="00F244F2">
        <w:rPr>
          <w:rFonts w:ascii="Times New Roman" w:eastAsia="Times New Roman" w:hAnsi="Times New Roman" w:cs="Times New Roman"/>
          <w:sz w:val="24"/>
          <w:szCs w:val="24"/>
        </w:rPr>
        <w:t xml:space="preserve"> Отрицательный естественный прирост – когда смертность выше рождаемости.</w:t>
      </w:r>
    </w:p>
    <w:p w:rsidR="005E2736" w:rsidRPr="00F244F2" w:rsidRDefault="0037164A" w:rsidP="005E2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b/>
          <w:sz w:val="24"/>
          <w:szCs w:val="24"/>
        </w:rPr>
        <w:t>Демографический взрыв — сверхвысокие темпы роста численности населения на определённой территории.</w:t>
      </w:r>
    </w:p>
    <w:p w:rsidR="006A1580" w:rsidRDefault="005E2736" w:rsidP="00D5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46BA">
        <w:rPr>
          <w:rFonts w:ascii="Times New Roman" w:eastAsia="Times New Roman" w:hAnsi="Times New Roman" w:cs="Times New Roman"/>
          <w:sz w:val="24"/>
          <w:szCs w:val="24"/>
        </w:rPr>
        <w:lastRenderedPageBreak/>
        <w:t>А какой естественный прир</w:t>
      </w:r>
      <w:r w:rsidR="00F244F2">
        <w:rPr>
          <w:rFonts w:ascii="Times New Roman" w:eastAsia="Times New Roman" w:hAnsi="Times New Roman" w:cs="Times New Roman"/>
          <w:sz w:val="24"/>
          <w:szCs w:val="24"/>
        </w:rPr>
        <w:t xml:space="preserve">ост в России? – отрицательный. </w:t>
      </w:r>
      <w:r w:rsidRPr="008B46BA">
        <w:rPr>
          <w:rFonts w:ascii="Times New Roman" w:eastAsia="Times New Roman" w:hAnsi="Times New Roman" w:cs="Times New Roman"/>
          <w:sz w:val="24"/>
          <w:szCs w:val="24"/>
        </w:rPr>
        <w:br/>
        <w:t>В чем причина такого естественного прироста? – причина в социально-экономических условиях.</w:t>
      </w:r>
    </w:p>
    <w:p w:rsidR="009E5AE2" w:rsidRDefault="006A1580" w:rsidP="00D5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положительного прироста населения необходимо, чтобы примерно половина всех семей имели двоих детей, а половина – троих. Два ребенка со временем «замещают родителей», а третий покрывает убыль от болезней, несч</w:t>
      </w:r>
      <w:r w:rsidR="009E5AE2">
        <w:rPr>
          <w:rFonts w:ascii="Times New Roman" w:eastAsia="Times New Roman" w:hAnsi="Times New Roman" w:cs="Times New Roman"/>
          <w:sz w:val="24"/>
          <w:szCs w:val="24"/>
        </w:rPr>
        <w:t>астных случаев,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компенсирует отсутствие детей</w:t>
      </w:r>
      <w:r w:rsidR="009E5AE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gramStart"/>
      <w:r w:rsidR="009E5AE2">
        <w:rPr>
          <w:rFonts w:ascii="Times New Roman" w:eastAsia="Times New Roman" w:hAnsi="Times New Roman" w:cs="Times New Roman"/>
          <w:sz w:val="24"/>
          <w:szCs w:val="24"/>
        </w:rPr>
        <w:t>бездетных .</w:t>
      </w:r>
      <w:proofErr w:type="gramEnd"/>
    </w:p>
    <w:p w:rsidR="0037164A" w:rsidRDefault="006A1580" w:rsidP="00D5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2736" w:rsidRPr="008B46BA">
        <w:rPr>
          <w:rFonts w:ascii="Times New Roman" w:eastAsia="Times New Roman" w:hAnsi="Times New Roman" w:cs="Times New Roman"/>
          <w:sz w:val="24"/>
          <w:szCs w:val="24"/>
        </w:rPr>
        <w:br/>
      </w:r>
      <w:r w:rsidR="0037164A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Рождаемость </w:t>
      </w:r>
      <w:r w:rsidR="008B46BA" w:rsidRPr="0037164A">
        <w:rPr>
          <w:rFonts w:ascii="Times New Roman" w:eastAsia="Times New Roman" w:hAnsi="Times New Roman" w:cs="Times New Roman"/>
          <w:b/>
          <w:noProof/>
          <w:sz w:val="24"/>
          <w:szCs w:val="24"/>
        </w:rPr>
        <w:br/>
      </w:r>
      <w:r w:rsidR="008B46B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1550" cy="2056130"/>
            <wp:effectExtent l="0" t="0" r="0" b="0"/>
            <wp:docPr id="2" name="Рисунок 2" descr="http://pochit.ru/pars_docs/refs/65/64207/64207_html_m77a8a1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chit.ru/pars_docs/refs/65/64207/64207_html_m77a8a1b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0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6BA" w:rsidRPr="008B46BA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8B46BA">
        <w:rPr>
          <w:rFonts w:ascii="Times New Roman" w:eastAsia="Times New Roman" w:hAnsi="Times New Roman" w:cs="Times New Roman"/>
          <w:sz w:val="24"/>
          <w:szCs w:val="24"/>
        </w:rPr>
        <w:br/>
      </w:r>
      <w:r w:rsidR="0037164A" w:rsidRPr="0037164A">
        <w:rPr>
          <w:rFonts w:ascii="Times New Roman" w:eastAsia="Times New Roman" w:hAnsi="Times New Roman" w:cs="Times New Roman"/>
          <w:b/>
          <w:sz w:val="24"/>
          <w:szCs w:val="24"/>
        </w:rPr>
        <w:t xml:space="preserve"> Смертность </w:t>
      </w:r>
      <w:r w:rsidR="008B46BA" w:rsidRPr="0037164A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8B46B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73450" cy="2240280"/>
            <wp:effectExtent l="0" t="0" r="0" b="0"/>
            <wp:docPr id="3" name="Рисунок 3" descr="http://pochit.ru/pars_docs/refs/65/64207/64207_html_mbfdb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chit.ru/pars_docs/refs/65/64207/64207_html_mbfdb29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F2" w:rsidRDefault="008B46BA" w:rsidP="0037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37164A">
        <w:rPr>
          <w:rFonts w:ascii="Times New Roman" w:eastAsia="Times New Roman" w:hAnsi="Times New Roman" w:cs="Times New Roman"/>
          <w:sz w:val="24"/>
          <w:szCs w:val="24"/>
        </w:rPr>
        <w:t xml:space="preserve"> Показатели естественного прироста населения </w:t>
      </w:r>
      <w:r w:rsidRPr="005E27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eastAsia="Times New Roman"/>
          <w:noProof/>
        </w:rPr>
        <w:drawing>
          <wp:inline distT="0" distB="0" distL="0" distR="0">
            <wp:extent cx="3448050" cy="2284730"/>
            <wp:effectExtent l="0" t="0" r="0" b="0"/>
            <wp:docPr id="6" name="Рисунок 6" descr="http://pochit.ru/pars_docs/refs/65/64207/64207_html_m29ed69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chit.ru/pars_docs/refs/65/64207/64207_html_m29ed69ef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28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37164A" w:rsidRPr="0037164A">
        <w:rPr>
          <w:rFonts w:ascii="Times New Roman" w:eastAsia="Times New Roman" w:hAnsi="Times New Roman" w:cs="Times New Roman"/>
          <w:b/>
          <w:sz w:val="24"/>
          <w:szCs w:val="24"/>
        </w:rPr>
        <w:t>Сл №</w:t>
      </w:r>
      <w:r w:rsidR="000A0BB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37164A" w:rsidRPr="0037164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164A" w:rsidRPr="005E2736" w:rsidRDefault="0037164A" w:rsidP="0037164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46B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8B46BA">
        <w:rPr>
          <w:rFonts w:ascii="Times New Roman" w:eastAsia="Times New Roman" w:hAnsi="Times New Roman" w:cs="Times New Roman"/>
          <w:b/>
          <w:bCs/>
          <w:sz w:val="24"/>
          <w:szCs w:val="24"/>
        </w:rPr>
        <w:t>Воспр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оизводство</w:t>
      </w:r>
      <w:r w:rsidR="006A15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подразделяется на три типа</w:t>
      </w:r>
      <w:r w:rsid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7164A" w:rsidRPr="00F244F2" w:rsidRDefault="0037164A" w:rsidP="0037164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Традиционный </w:t>
      </w:r>
      <w:proofErr w:type="gramStart"/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( высокая</w:t>
      </w:r>
      <w:proofErr w:type="gramEnd"/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рождаемость при снижающейся смертности) Для этого типа воспроизводства характерен высокий темп прироста населения, демографический взрыв.</w:t>
      </w:r>
    </w:p>
    <w:p w:rsidR="0037164A" w:rsidRPr="00F244F2" w:rsidRDefault="0037164A" w:rsidP="0037164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Современный (низкие показатели рождаемости и смертности). Численность населения в таких странах стабильна, а смена поколений замедлена.</w:t>
      </w:r>
    </w:p>
    <w:p w:rsidR="0037164A" w:rsidRPr="00F244F2" w:rsidRDefault="0037164A" w:rsidP="0037164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Переходный (при низкой смертности происходит снижение рождаемости).  В результате естественный прирост населения стал снижаться.</w:t>
      </w:r>
    </w:p>
    <w:p w:rsidR="0059369E" w:rsidRPr="00D35020" w:rsidRDefault="0037164A" w:rsidP="0037164A">
      <w:pPr>
        <w:pStyle w:val="a5"/>
        <w:spacing w:after="0" w:line="240" w:lineRule="auto"/>
        <w:ind w:left="76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2736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F244F2">
        <w:rPr>
          <w:rFonts w:ascii="Times New Roman" w:eastAsia="Times New Roman" w:hAnsi="Times New Roman" w:cs="Times New Roman"/>
          <w:sz w:val="24"/>
          <w:szCs w:val="24"/>
        </w:rPr>
        <w:t>Итак, отчего зависит смертность и рождаемость населения?</w:t>
      </w:r>
      <w:r w:rsidR="008B46BA" w:rsidRPr="00F244F2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F244F2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t>На рождаемость влияют условия жизни людей, войны, болезни.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  <w:t>На смертность влияют пит</w:t>
      </w:r>
      <w:r w:rsidR="0059369E">
        <w:rPr>
          <w:rFonts w:ascii="Times New Roman" w:eastAsia="Times New Roman" w:hAnsi="Times New Roman" w:cs="Times New Roman"/>
          <w:sz w:val="24"/>
          <w:szCs w:val="24"/>
        </w:rPr>
        <w:t xml:space="preserve">ание, санитарно-гигиенические 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t xml:space="preserve">условия, развитие здравоохранения. 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  <w:t xml:space="preserve">1 тип воспроизводства </w:t>
      </w:r>
      <w:r w:rsidR="00D35020">
        <w:rPr>
          <w:rFonts w:ascii="Times New Roman" w:eastAsia="Times New Roman" w:hAnsi="Times New Roman" w:cs="Times New Roman"/>
          <w:sz w:val="24"/>
          <w:szCs w:val="24"/>
        </w:rPr>
        <w:t xml:space="preserve">(современный) 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t xml:space="preserve">приводит к депопуляции населения, а П тип </w:t>
      </w:r>
      <w:r w:rsidR="00D35020">
        <w:rPr>
          <w:rFonts w:ascii="Times New Roman" w:eastAsia="Times New Roman" w:hAnsi="Times New Roman" w:cs="Times New Roman"/>
          <w:sz w:val="24"/>
          <w:szCs w:val="24"/>
        </w:rPr>
        <w:t xml:space="preserve">(традиционный и переходный) 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t xml:space="preserve">- к демографическому взрыву. </w:t>
      </w:r>
    </w:p>
    <w:p w:rsidR="00BD6DBB" w:rsidRPr="00F244F2" w:rsidRDefault="00BD6DBB" w:rsidP="0059369E">
      <w:pPr>
        <w:pStyle w:val="a5"/>
        <w:spacing w:after="0" w:line="240" w:lineRule="auto"/>
        <w:ind w:left="7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Демографическая политика – это система мероприятий с помощью которых государство воздействует на естественное движение населения ( прежде всего на рождаемость) в желательном для себя направлении.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  <w:t>Скажите, какую демографическую политику проводит Р</w:t>
      </w:r>
      <w:r w:rsidR="00D35020">
        <w:rPr>
          <w:rFonts w:ascii="Times New Roman" w:eastAsia="Times New Roman" w:hAnsi="Times New Roman" w:cs="Times New Roman"/>
          <w:sz w:val="24"/>
          <w:szCs w:val="24"/>
        </w:rPr>
        <w:t xml:space="preserve">оссия 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t xml:space="preserve"> – повысить рождаемость. Какие меры для этого предпринимаются? 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  <w:t>В России – создание предпосылок для повышения рождаемости (пособие на ребенк</w:t>
      </w:r>
      <w:r w:rsidR="00D35020">
        <w:rPr>
          <w:rFonts w:ascii="Times New Roman" w:eastAsia="Times New Roman" w:hAnsi="Times New Roman" w:cs="Times New Roman"/>
          <w:sz w:val="24"/>
          <w:szCs w:val="24"/>
        </w:rPr>
        <w:t>а, родившим второго ребенка –450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t xml:space="preserve"> тысячи рублей, эта сумма со временем индексируется), улучшение репродуктивного здоровья населения, и как следствие - увелич</w:t>
      </w:r>
      <w:r w:rsidR="00D35020">
        <w:rPr>
          <w:rFonts w:ascii="Times New Roman" w:eastAsia="Times New Roman" w:hAnsi="Times New Roman" w:cs="Times New Roman"/>
          <w:sz w:val="24"/>
          <w:szCs w:val="24"/>
        </w:rPr>
        <w:t>ение продолжительности жизни).</w:t>
      </w:r>
      <w:r w:rsidR="00D35020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  <w:t>Повышению рождаемости способствует также диспансеризация населения.</w:t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="008B46BA" w:rsidRPr="00F244F2">
        <w:rPr>
          <w:rFonts w:ascii="Times New Roman" w:eastAsia="Times New Roman" w:hAnsi="Times New Roman" w:cs="Times New Roman"/>
          <w:bCs/>
          <w:sz w:val="24"/>
          <w:szCs w:val="24"/>
        </w:rPr>
        <w:t>Какой общий вывод можно сделать? - И смертность и рождаемость зависит от социально-экономических условий в стране.</w:t>
      </w:r>
      <w:r w:rsidR="008B46BA" w:rsidRPr="00F244F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F244F2" w:rsidRDefault="00D35020" w:rsidP="00F244F2">
      <w:pPr>
        <w:pStyle w:val="a5"/>
        <w:spacing w:after="0" w:line="240" w:lineRule="auto"/>
        <w:ind w:left="7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BB">
        <w:rPr>
          <w:rFonts w:ascii="Times New Roman" w:eastAsia="Times New Roman" w:hAnsi="Times New Roman" w:cs="Times New Roman"/>
          <w:b/>
          <w:sz w:val="24"/>
          <w:szCs w:val="24"/>
        </w:rPr>
        <w:t>Домашнее задание: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44F2" w:rsidRDefault="00F244F2" w:rsidP="00F244F2">
      <w:pPr>
        <w:pStyle w:val="a5"/>
        <w:spacing w:after="0" w:line="240" w:lineRule="auto"/>
        <w:ind w:left="761"/>
        <w:rPr>
          <w:rFonts w:ascii="Times New Roman" w:eastAsia="Times New Roman" w:hAnsi="Times New Roman" w:cs="Times New Roman"/>
          <w:sz w:val="24"/>
          <w:szCs w:val="24"/>
        </w:rPr>
      </w:pPr>
      <w:r w:rsidRPr="005E2736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оставить проект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 в России»</w:t>
      </w:r>
      <w:r w:rsidRPr="005E2736">
        <w:rPr>
          <w:rFonts w:ascii="Times New Roman" w:eastAsia="Times New Roman" w:hAnsi="Times New Roman" w:cs="Times New Roman"/>
          <w:sz w:val="24"/>
          <w:szCs w:val="24"/>
        </w:rPr>
        <w:t>– что необходимо сделать для того, чтобы увеличить численность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населения.</w:t>
      </w:r>
    </w:p>
    <w:p w:rsidR="00F244F2" w:rsidRDefault="00F244F2" w:rsidP="00F244F2">
      <w:pPr>
        <w:pStyle w:val="a5"/>
        <w:spacing w:after="0" w:line="240" w:lineRule="auto"/>
        <w:ind w:left="7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Предложите мероприятия, которые должна включать демографическая политика России.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E2736">
        <w:rPr>
          <w:rFonts w:ascii="Times New Roman" w:eastAsia="Times New Roman" w:hAnsi="Times New Roman" w:cs="Times New Roman"/>
          <w:sz w:val="24"/>
          <w:szCs w:val="24"/>
        </w:rPr>
        <w:br/>
      </w:r>
      <w:r w:rsidRPr="005E2736">
        <w:rPr>
          <w:rFonts w:ascii="Times New Roman" w:eastAsia="Times New Roman" w:hAnsi="Times New Roman" w:cs="Times New Roman"/>
          <w:sz w:val="24"/>
          <w:szCs w:val="24"/>
        </w:rPr>
        <w:br/>
        <w:t>Экспертная группа из 2-х человек, выслушав проекты, сделает вывод – какой проект считать наиболее эффективным для экономического развития страны, т.к. население является главной производительной силой страны.</w:t>
      </w:r>
    </w:p>
    <w:p w:rsidR="007904A2" w:rsidRPr="005E2736" w:rsidRDefault="00F244F2" w:rsidP="00F244F2">
      <w:pPr>
        <w:pStyle w:val="a5"/>
        <w:spacing w:after="0" w:line="240" w:lineRule="auto"/>
        <w:ind w:left="761"/>
        <w:rPr>
          <w:rFonts w:ascii="Times New Roman" w:eastAsia="Times New Roman" w:hAnsi="Times New Roman" w:cs="Times New Roman"/>
          <w:sz w:val="24"/>
          <w:szCs w:val="24"/>
        </w:rPr>
      </w:pPr>
      <w:r w:rsidRPr="005E273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7904A2" w:rsidRPr="005E2736" w:rsidSect="00D5777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41E"/>
    <w:multiLevelType w:val="multilevel"/>
    <w:tmpl w:val="523643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69F51E7F"/>
    <w:multiLevelType w:val="hybridMultilevel"/>
    <w:tmpl w:val="5DB6821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46BA"/>
    <w:rsid w:val="000A0BB3"/>
    <w:rsid w:val="0029036F"/>
    <w:rsid w:val="003165ED"/>
    <w:rsid w:val="0037164A"/>
    <w:rsid w:val="003D5A44"/>
    <w:rsid w:val="0059369E"/>
    <w:rsid w:val="005E2736"/>
    <w:rsid w:val="006A1580"/>
    <w:rsid w:val="006C43A9"/>
    <w:rsid w:val="007904A2"/>
    <w:rsid w:val="008B46BA"/>
    <w:rsid w:val="008F27EB"/>
    <w:rsid w:val="009E5AE2"/>
    <w:rsid w:val="00AD4B9C"/>
    <w:rsid w:val="00BD6DBB"/>
    <w:rsid w:val="00D35020"/>
    <w:rsid w:val="00D57771"/>
    <w:rsid w:val="00DE02A1"/>
    <w:rsid w:val="00F2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3259"/>
  <w15:docId w15:val="{6A9D7710-FB63-4B02-84E0-395720AB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8B46BA"/>
  </w:style>
  <w:style w:type="character" w:customStyle="1" w:styleId="submenu-table">
    <w:name w:val="submenu-table"/>
    <w:basedOn w:val="a0"/>
    <w:rsid w:val="008B46BA"/>
  </w:style>
  <w:style w:type="paragraph" w:styleId="a3">
    <w:name w:val="Balloon Text"/>
    <w:basedOn w:val="a"/>
    <w:link w:val="a4"/>
    <w:uiPriority w:val="99"/>
    <w:semiHidden/>
    <w:unhideWhenUsed/>
    <w:rsid w:val="008B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2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9</cp:revision>
  <dcterms:created xsi:type="dcterms:W3CDTF">2016-09-04T00:52:00Z</dcterms:created>
  <dcterms:modified xsi:type="dcterms:W3CDTF">2025-09-19T06:57:00Z</dcterms:modified>
</cp:coreProperties>
</file>