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6462A8">
        <w:rPr>
          <w:b/>
          <w:sz w:val="28"/>
          <w:szCs w:val="28"/>
          <w:u w:val="single"/>
        </w:rPr>
        <w:t>3-МД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DB05F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23</w:t>
      </w:r>
      <w:r w:rsidR="007D2F76">
        <w:rPr>
          <w:b/>
          <w:sz w:val="28"/>
          <w:szCs w:val="28"/>
          <w:u w:val="single"/>
        </w:rPr>
        <w:t>.09.25</w:t>
      </w:r>
    </w:p>
    <w:p w:rsidR="00DB05FD" w:rsidRPr="00DB05FD" w:rsidRDefault="00DB05FD" w:rsidP="00DB05FD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B05FD">
        <w:rPr>
          <w:b/>
          <w:sz w:val="28"/>
          <w:szCs w:val="28"/>
          <w:u w:val="single"/>
        </w:rPr>
        <w:t>Написать конспект по теме:  Общие требования к организации работ на объектах ведения горных работ.</w:t>
      </w:r>
    </w:p>
    <w:p w:rsidR="006462A8" w:rsidRPr="00DF398E" w:rsidRDefault="00DB05FD" w:rsidP="00DB05FD">
      <w:pPr>
        <w:pStyle w:val="a3"/>
        <w:rPr>
          <w:b/>
          <w:sz w:val="28"/>
          <w:szCs w:val="28"/>
          <w:u w:val="single"/>
        </w:rPr>
      </w:pPr>
      <w:r w:rsidRPr="00DB05FD">
        <w:rPr>
          <w:b/>
          <w:sz w:val="28"/>
          <w:szCs w:val="28"/>
          <w:u w:val="single"/>
        </w:rPr>
        <w:t>Литература: Правила безопасности при разработке угольных месторождений открытым способом, пункты: 12-20</w:t>
      </w:r>
      <w:r w:rsidR="006462A8" w:rsidRPr="006462A8">
        <w:rPr>
          <w:b/>
          <w:sz w:val="28"/>
          <w:szCs w:val="28"/>
          <w:u w:val="single"/>
        </w:rPr>
        <w:t>роиз</w:t>
      </w:r>
      <w:r w:rsidR="006462A8">
        <w:rPr>
          <w:b/>
          <w:sz w:val="28"/>
          <w:szCs w:val="28"/>
          <w:u w:val="single"/>
        </w:rPr>
        <w:t>водственных объектов», статья 11</w:t>
      </w: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6462A8"/>
    <w:rsid w:val="007D2F76"/>
    <w:rsid w:val="00864DA9"/>
    <w:rsid w:val="0092790C"/>
    <w:rsid w:val="00DB05FD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16</cp:revision>
  <dcterms:created xsi:type="dcterms:W3CDTF">2021-10-12T09:06:00Z</dcterms:created>
  <dcterms:modified xsi:type="dcterms:W3CDTF">2025-09-23T04:37:00Z</dcterms:modified>
</cp:coreProperties>
</file>