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67" w:rsidRDefault="00817F67" w:rsidP="00817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по математике</w:t>
      </w:r>
    </w:p>
    <w:p w:rsidR="00817F67" w:rsidRDefault="00817F67" w:rsidP="00817F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6-ОР-25: </w:t>
      </w:r>
    </w:p>
    <w:p w:rsidR="00817F67" w:rsidRDefault="00817F67" w:rsidP="00817F67">
      <w:pPr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24.09.2025</w:t>
      </w:r>
      <w:r>
        <w:rPr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Тема</w:t>
      </w: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Уравнения приводимые к квадратным»</w:t>
      </w:r>
    </w:p>
    <w:p w:rsidR="00817F67" w:rsidRDefault="00817F67" w:rsidP="00817F67">
      <w:pPr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Задания: </w:t>
      </w:r>
      <w:r>
        <w:rPr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З</w:t>
      </w:r>
      <w:r>
        <w:rPr>
          <w:rFonts w:ascii="Times New Roman" w:hAnsi="Times New Roman"/>
          <w:sz w:val="28"/>
          <w:szCs w:val="28"/>
        </w:rPr>
        <w:t>аписать в рабочую тетрадь дату и тему урока. Затем выполнить следующие задания: Написать конспект,  разобрать приведенные примеры и решить задания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1тип: биквадратные уравнения.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+вх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+с=0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=у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+ву+с=0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=в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- 4ас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32"/>
          <w:szCs w:val="32"/>
          <w:lang w:eastAsia="ru-RU"/>
        </w:rPr>
        <w:t>1.</w:t>
      </w:r>
      <w:r w:rsidRPr="00817F67">
        <w:rPr>
          <w:rFonts w:ascii="Times New Roman" w:eastAsia="Times New Roman" w:hAnsi="Times New Roman"/>
          <w:sz w:val="32"/>
          <w:szCs w:val="32"/>
          <w:lang w:val="en-US" w:eastAsia="ru-RU"/>
        </w:rPr>
        <w:t>D</w:t>
      </w:r>
      <w:r w:rsidRPr="00817F67">
        <w:rPr>
          <w:rFonts w:ascii="Times New Roman" w:eastAsia="Times New Roman" w:hAnsi="Times New Roman"/>
          <w:i/>
          <w:sz w:val="32"/>
          <w:szCs w:val="32"/>
          <w:lang w:eastAsia="ru-RU"/>
        </w:rPr>
        <w:t>&gt;0</w:t>
      </w:r>
      <w:r w:rsidRPr="00817F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7320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51.75pt" o:ole="">
            <v:imagedata r:id="rId6" o:title=""/>
          </v:shape>
          <o:OLEObject Type="Embed" ProgID="Equation.3" ShapeID="_x0000_i1025" DrawAspect="Content" ObjectID="_1820217718" r:id="rId7"/>
        </w:objec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position w:val="-18"/>
          <w:sz w:val="28"/>
          <w:szCs w:val="28"/>
          <w:lang w:eastAsia="ru-RU"/>
        </w:rPr>
        <w:object w:dxaOrig="4725" w:dyaOrig="795">
          <v:shape id="_x0000_i1026" type="#_x0000_t75" style="width:236.25pt;height:39.75pt" o:ole="">
            <v:imagedata r:id="rId8" o:title=""/>
          </v:shape>
          <o:OLEObject Type="Embed" ProgID="Equation.3" ShapeID="_x0000_i1026" DrawAspect="Content" ObjectID="_1820217719" r:id="rId9"/>
        </w:objec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vertAlign w:val="subscript"/>
          <w:lang w:eastAsia="ru-RU"/>
        </w:rPr>
      </w:pPr>
      <w:r w:rsidRPr="00817F67">
        <w:rPr>
          <w:rFonts w:ascii="Times New Roman" w:eastAsia="Times New Roman" w:hAnsi="Times New Roman"/>
          <w:position w:val="-22"/>
          <w:sz w:val="36"/>
          <w:szCs w:val="36"/>
          <w:lang w:eastAsia="ru-RU"/>
        </w:rPr>
        <w:object w:dxaOrig="1020" w:dyaOrig="495">
          <v:shape id="_x0000_i1027" type="#_x0000_t75" style="width:51pt;height:24.75pt" o:ole="">
            <v:imagedata r:id="rId10" o:title=""/>
          </v:shape>
          <o:OLEObject Type="Embed" ProgID="Equation.3" ShapeID="_x0000_i1027" DrawAspect="Content" ObjectID="_1820217720" r:id="rId11"/>
        </w:object>
      </w:r>
      <w:r w:rsidRPr="00817F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t>действительных корней нет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t>2.</w:t>
      </w:r>
      <w:r w:rsidRPr="00817F67">
        <w:rPr>
          <w:rFonts w:ascii="Times New Roman" w:eastAsia="Times New Roman" w:hAnsi="Times New Roman"/>
          <w:position w:val="-24"/>
          <w:sz w:val="32"/>
          <w:szCs w:val="32"/>
          <w:lang w:val="en-US" w:eastAsia="ru-RU"/>
        </w:rPr>
        <w:t>D</w:t>
      </w:r>
      <w:r w:rsidRPr="00817F67">
        <w:rPr>
          <w:rFonts w:ascii="Times New Roman" w:eastAsia="Times New Roman" w:hAnsi="Times New Roman"/>
          <w:position w:val="-24"/>
          <w:sz w:val="32"/>
          <w:szCs w:val="32"/>
          <w:lang w:eastAsia="ru-RU"/>
        </w:rPr>
        <w:t>=0</w:t>
      </w:r>
      <w:r w:rsidRPr="00817F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665" w:dyaOrig="1095">
          <v:shape id="_x0000_i1028" type="#_x0000_t75" style="width:83.25pt;height:54.75pt" o:ole="">
            <v:imagedata r:id="rId12" o:title=""/>
          </v:shape>
          <o:OLEObject Type="Embed" ProgID="Equation.3" ShapeID="_x0000_i1028" DrawAspect="Content" ObjectID="_1820217721" r:id="rId13"/>
        </w:objec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position w:val="-36"/>
          <w:sz w:val="36"/>
          <w:szCs w:val="36"/>
          <w:lang w:eastAsia="ru-RU"/>
        </w:rPr>
      </w:pPr>
      <w:r w:rsidRPr="00817F67">
        <w:rPr>
          <w:rFonts w:ascii="Times New Roman" w:eastAsia="Times New Roman" w:hAnsi="Times New Roman"/>
          <w:sz w:val="36"/>
          <w:szCs w:val="36"/>
          <w:lang w:eastAsia="ru-RU"/>
        </w:rPr>
        <w:t>3.</w:t>
      </w:r>
      <w:r w:rsidRPr="00817F67">
        <w:rPr>
          <w:rFonts w:ascii="Times New Roman" w:eastAsia="Times New Roman" w:hAnsi="Times New Roman"/>
          <w:sz w:val="36"/>
          <w:szCs w:val="36"/>
          <w:lang w:val="en-US" w:eastAsia="ru-RU"/>
        </w:rPr>
        <w:t>D</w:t>
      </w:r>
      <w:r w:rsidRPr="00817F67">
        <w:rPr>
          <w:rFonts w:ascii="Times New Roman" w:eastAsia="Times New Roman" w:hAnsi="Times New Roman"/>
          <w:position w:val="-12"/>
          <w:sz w:val="36"/>
          <w:szCs w:val="36"/>
          <w:lang w:eastAsia="ru-RU"/>
        </w:rPr>
        <w:object w:dxaOrig="270" w:dyaOrig="315">
          <v:shape id="_x0000_i1029" type="#_x0000_t75" style="width:13.5pt;height:15.75pt" o:ole="">
            <v:imagedata r:id="rId14" o:title=""/>
          </v:shape>
          <o:OLEObject Type="Embed" ProgID="Equation.3" ShapeID="_x0000_i1029" DrawAspect="Content" ObjectID="_1820217722" r:id="rId15"/>
        </w:object>
      </w:r>
      <w:r w:rsidRPr="00817F67">
        <w:rPr>
          <w:rFonts w:ascii="Times New Roman" w:eastAsia="Times New Roman" w:hAnsi="Times New Roman"/>
          <w:position w:val="-12"/>
          <w:sz w:val="28"/>
          <w:szCs w:val="28"/>
          <w:lang w:val="en-US" w:eastAsia="ru-RU"/>
        </w:rPr>
        <w:t>R</w:t>
      </w:r>
      <w:r w:rsidRPr="00817F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t xml:space="preserve"> корней нет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Пример: 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2х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- 100х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 xml:space="preserve">+98=0 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=у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2у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- 100у+98=0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=9216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=49      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=49      х=</w:t>
      </w:r>
      <w:r w:rsidRPr="00817F67">
        <w:rPr>
          <w:rFonts w:ascii="Times New Roman" w:eastAsia="Times New Roman" w:hAnsi="Times New Roman"/>
          <w:position w:val="-4"/>
          <w:sz w:val="24"/>
          <w:szCs w:val="24"/>
          <w:lang w:eastAsia="ru-RU"/>
        </w:rPr>
        <w:object w:dxaOrig="225" w:dyaOrig="240">
          <v:shape id="_x0000_i1030" type="#_x0000_t75" style="width:11.25pt;height:12pt" o:ole="">
            <v:imagedata r:id="rId16" o:title=""/>
          </v:shape>
          <o:OLEObject Type="Embed" ProgID="Equation.3" ShapeID="_x0000_i1030" DrawAspect="Content" ObjectID="_1820217723" r:id="rId17"/>
        </w:object>
      </w:r>
      <w:r w:rsidRPr="00817F67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=1       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=1      х=</w:t>
      </w:r>
      <w:r w:rsidRPr="00817F67">
        <w:rPr>
          <w:rFonts w:ascii="Times New Roman" w:eastAsia="Times New Roman" w:hAnsi="Times New Roman"/>
          <w:position w:val="-4"/>
          <w:sz w:val="24"/>
          <w:szCs w:val="24"/>
          <w:lang w:eastAsia="ru-RU"/>
        </w:rPr>
        <w:object w:dxaOrig="225" w:dyaOrig="240">
          <v:shape id="_x0000_i1031" type="#_x0000_t75" style="width:11.25pt;height:12pt" o:ole="">
            <v:imagedata r:id="rId16" o:title=""/>
          </v:shape>
          <o:OLEObject Type="Embed" ProgID="Equation.3" ShapeID="_x0000_i1031" DrawAspect="Content" ObjectID="_1820217724" r:id="rId18"/>
        </w:object>
      </w:r>
      <w:r w:rsidRPr="00817F67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2тип</w:t>
      </w:r>
      <w:proofErr w:type="gramStart"/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:м</w:t>
      </w:r>
      <w:proofErr w:type="gramEnd"/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етод введения новой переменной.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(х-1)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 xml:space="preserve"> -5(х-1) +6=0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х-1=</w:t>
      </w:r>
      <w:r w:rsidRPr="00817F6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17F6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-5</w:t>
      </w:r>
      <w:r w:rsidRPr="00817F6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6=0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=1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17F6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1=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17F6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2=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 xml:space="preserve">2         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х-1=3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 xml:space="preserve">  х=4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х-1=2; х=3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3тип</w:t>
      </w:r>
      <w:proofErr w:type="gramStart"/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:м</w:t>
      </w:r>
      <w:proofErr w:type="gramEnd"/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етод  разложения левой части на множители, когда правая часть равна0.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3х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+х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-12х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-4х=0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Зх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(х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-4) +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х(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-4)=0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(х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-4)(Зх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+х)=0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-4=0; х=</w:t>
      </w:r>
      <w:r w:rsidRPr="00817F67">
        <w:rPr>
          <w:rFonts w:ascii="Times New Roman" w:eastAsia="Times New Roman" w:hAnsi="Times New Roman"/>
          <w:position w:val="-4"/>
          <w:sz w:val="24"/>
          <w:szCs w:val="24"/>
          <w:lang w:eastAsia="ru-RU"/>
        </w:rPr>
        <w:object w:dxaOrig="225" w:dyaOrig="240">
          <v:shape id="_x0000_i1032" type="#_x0000_t75" style="width:11.25pt;height:12pt" o:ole="">
            <v:imagedata r:id="rId16" o:title=""/>
          </v:shape>
          <o:OLEObject Type="Embed" ProgID="Equation.3" ShapeID="_x0000_i1032" DrawAspect="Content" ObjectID="_1820217725" r:id="rId19"/>
        </w:object>
      </w:r>
      <w:r w:rsidRPr="00817F6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Зх</w:t>
      </w:r>
      <w:proofErr w:type="gramStart"/>
      <w:r w:rsidRPr="00817F6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+х=0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х(3х+1)=0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sz w:val="28"/>
          <w:szCs w:val="28"/>
          <w:lang w:eastAsia="ru-RU"/>
        </w:rPr>
        <w:t>х=0; х=-1/3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4тип:Иррациональные </w:t>
      </w:r>
      <w:proofErr w:type="spellStart"/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уравнения</w:t>
      </w:r>
      <w:proofErr w:type="gramStart"/>
      <w:r w:rsidRPr="00817F6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тему будем изучать отдельно.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position w:val="-18"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b/>
          <w:position w:val="-18"/>
          <w:sz w:val="28"/>
          <w:szCs w:val="28"/>
          <w:lang w:eastAsia="ru-RU"/>
        </w:rPr>
        <w:t>Закрепление:</w:t>
      </w:r>
      <w:r>
        <w:rPr>
          <w:rFonts w:ascii="Times New Roman" w:eastAsia="Times New Roman" w:hAnsi="Times New Roman"/>
          <w:b/>
          <w:position w:val="-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position w:val="-18"/>
          <w:sz w:val="28"/>
          <w:szCs w:val="28"/>
          <w:lang w:eastAsia="ru-RU"/>
        </w:rPr>
        <w:t>Прорешать</w:t>
      </w:r>
      <w:proofErr w:type="spellEnd"/>
      <w:r>
        <w:rPr>
          <w:rFonts w:ascii="Times New Roman" w:eastAsia="Times New Roman" w:hAnsi="Times New Roman"/>
          <w:b/>
          <w:position w:val="-18"/>
          <w:sz w:val="28"/>
          <w:szCs w:val="28"/>
          <w:lang w:eastAsia="ru-RU"/>
        </w:rPr>
        <w:t xml:space="preserve"> по образцам.</w:t>
      </w:r>
      <w:bookmarkStart w:id="0" w:name="_GoBack"/>
      <w:bookmarkEnd w:id="0"/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1) х</w:t>
      </w:r>
      <w:proofErr w:type="gramStart"/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4</w:t>
      </w:r>
      <w:proofErr w:type="gramEnd"/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- 5х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-36=0 </w:t>
      </w:r>
    </w:p>
    <w:p w:rsidR="00817F67" w:rsidRPr="00817F67" w:rsidRDefault="00817F67" w:rsidP="00817F67">
      <w:pPr>
        <w:spacing w:after="0" w:line="240" w:lineRule="auto"/>
        <w:rPr>
          <w:rFonts w:ascii="Courier New" w:eastAsia="Times New Roman" w:hAnsi="Courier New" w:cs="Courier New"/>
          <w:sz w:val="44"/>
          <w:szCs w:val="44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2) 2х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4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- 19х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-36=0 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3) х</w:t>
      </w:r>
      <w:proofErr w:type="gramStart"/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4</w:t>
      </w:r>
      <w:proofErr w:type="gramEnd"/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- 17х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+16=0 </w:t>
      </w:r>
    </w:p>
    <w:p w:rsidR="00817F67" w:rsidRPr="00817F67" w:rsidRDefault="00817F67" w:rsidP="00817F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4)(</w:t>
      </w:r>
      <w:r w:rsidRPr="00817F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z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-5</w:t>
      </w:r>
      <w:r w:rsidRPr="00817F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z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-12=4(</w:t>
      </w:r>
      <w:r w:rsidRPr="00817F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z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-5</w:t>
      </w:r>
      <w:r w:rsidRPr="00817F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z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32"/>
          <w:szCs w:val="32"/>
          <w:vertAlign w:val="subscript"/>
          <w:lang w:eastAsia="ru-RU"/>
        </w:rPr>
      </w:pP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vertAlign w:val="subscript"/>
          <w:lang w:eastAsia="ru-RU"/>
        </w:rPr>
      </w:pP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5)(х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-2х-5)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-2(х</w:t>
      </w:r>
      <w:r w:rsidRPr="00817F67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r w:rsidRPr="00817F67">
        <w:rPr>
          <w:rFonts w:ascii="Times New Roman" w:eastAsia="Times New Roman" w:hAnsi="Times New Roman"/>
          <w:b/>
          <w:sz w:val="28"/>
          <w:szCs w:val="28"/>
          <w:lang w:eastAsia="ru-RU"/>
        </w:rPr>
        <w:t>-2х-5)=3</w:t>
      </w:r>
    </w:p>
    <w:p w:rsidR="00817F67" w:rsidRPr="00817F67" w:rsidRDefault="00817F67" w:rsidP="00817F67">
      <w:pPr>
        <w:spacing w:after="0" w:line="240" w:lineRule="auto"/>
        <w:rPr>
          <w:rFonts w:ascii="Times New Roman" w:eastAsia="Times New Roman" w:hAnsi="Times New Roman"/>
          <w:sz w:val="32"/>
          <w:szCs w:val="32"/>
          <w:vertAlign w:val="subscript"/>
          <w:lang w:eastAsia="ru-RU"/>
        </w:rPr>
      </w:pPr>
    </w:p>
    <w:sectPr w:rsidR="00817F67" w:rsidRPr="0081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02E26"/>
    <w:multiLevelType w:val="hybridMultilevel"/>
    <w:tmpl w:val="D7686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80"/>
    <w:rsid w:val="00817780"/>
    <w:rsid w:val="00817F67"/>
    <w:rsid w:val="00F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2025-09-24T04:00:00Z</dcterms:created>
  <dcterms:modified xsi:type="dcterms:W3CDTF">2025-09-24T04:07:00Z</dcterms:modified>
</cp:coreProperties>
</file>