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C" w:rsidRDefault="007C1ACC">
      <w:r>
        <w:t xml:space="preserve">Задание: </w:t>
      </w:r>
    </w:p>
    <w:p w:rsidR="007C1ACC" w:rsidRDefault="007C1ACC">
      <w:r>
        <w:t>1.Законспектируйте теоретический материал</w:t>
      </w:r>
    </w:p>
    <w:p w:rsidR="00A066FE" w:rsidRDefault="00A066FE">
      <w:r>
        <w:t>2. Все чертежи перенесите в тетрадь</w:t>
      </w:r>
    </w:p>
    <w:p w:rsidR="00A066FE" w:rsidRDefault="00A066FE">
      <w:r>
        <w:t>3.Выполните практическое задание</w:t>
      </w:r>
    </w:p>
    <w:p w:rsidR="007C1ACC" w:rsidRPr="00546A45" w:rsidRDefault="007C1ACC" w:rsidP="00546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DC117D">
        <w:rPr>
          <w:b/>
          <w:sz w:val="28"/>
          <w:szCs w:val="28"/>
        </w:rPr>
        <w:t>«Основные</w:t>
      </w:r>
      <w:r>
        <w:rPr>
          <w:b/>
          <w:sz w:val="28"/>
          <w:szCs w:val="28"/>
        </w:rPr>
        <w:t xml:space="preserve"> понятия стереометрии</w:t>
      </w:r>
      <w:r w:rsidR="00546A45">
        <w:rPr>
          <w:b/>
          <w:sz w:val="28"/>
          <w:szCs w:val="28"/>
        </w:rPr>
        <w:t>»</w:t>
      </w:r>
    </w:p>
    <w:p w:rsidR="007C1ACC" w:rsidRDefault="007C1ACC" w:rsidP="007C1ACC">
      <w:pPr>
        <w:jc w:val="both"/>
      </w:pPr>
      <w:r w:rsidRPr="00F07412">
        <w:rPr>
          <w:b/>
          <w:i/>
        </w:rPr>
        <w:t xml:space="preserve">Стереометрия </w:t>
      </w:r>
      <w:r>
        <w:t xml:space="preserve">— это раздел геометрии, в котором изучаются </w:t>
      </w:r>
      <w:r w:rsidR="00A066FE">
        <w:t xml:space="preserve">свойства фигур в пространстве. </w:t>
      </w:r>
    </w:p>
    <w:p w:rsidR="007C1ACC" w:rsidRDefault="007C1ACC" w:rsidP="00A066FE">
      <w:pPr>
        <w:jc w:val="both"/>
      </w:pPr>
      <w:r w:rsidRPr="00F07412">
        <w:rPr>
          <w:b/>
          <w:i/>
        </w:rPr>
        <w:t>Слово «стереометрия»</w:t>
      </w:r>
      <w:r>
        <w:t xml:space="preserve"> происходит от греческих слов «</w:t>
      </w:r>
      <w:proofErr w:type="spellStart"/>
      <w:r>
        <w:t>στερεοσ</w:t>
      </w:r>
      <w:proofErr w:type="spellEnd"/>
      <w:r>
        <w:t xml:space="preserve">» — </w:t>
      </w:r>
      <w:proofErr w:type="gramStart"/>
      <w:r>
        <w:t>объемный</w:t>
      </w:r>
      <w:proofErr w:type="gramEnd"/>
      <w:r>
        <w:t>, пространс</w:t>
      </w:r>
      <w:r w:rsidR="00A066FE">
        <w:t>твенный и «</w:t>
      </w:r>
      <w:proofErr w:type="spellStart"/>
      <w:r w:rsidR="00A066FE">
        <w:t>μετρεο</w:t>
      </w:r>
      <w:proofErr w:type="spellEnd"/>
      <w:r w:rsidR="00A066FE">
        <w:t xml:space="preserve">» — измерять. </w:t>
      </w:r>
    </w:p>
    <w:p w:rsidR="007C1ACC" w:rsidRDefault="007C1ACC" w:rsidP="007C1ACC">
      <w:r w:rsidRPr="00F07412">
        <w:rPr>
          <w:b/>
          <w:i/>
        </w:rPr>
        <w:t>Простейшие фигуры в пространстве:</w:t>
      </w:r>
      <w:r w:rsidR="00A066FE">
        <w:t xml:space="preserve"> точка, прямая, плоскость.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3544"/>
      </w:tblGrid>
      <w:tr w:rsidR="007C1ACC" w:rsidTr="003E0A30">
        <w:tc>
          <w:tcPr>
            <w:tcW w:w="6768" w:type="dxa"/>
          </w:tcPr>
          <w:p w:rsidR="007C1ACC" w:rsidRPr="00922050" w:rsidRDefault="007C1ACC" w:rsidP="003E0A30">
            <w:pPr>
              <w:rPr>
                <w:b/>
                <w:i/>
              </w:rPr>
            </w:pPr>
            <w:r w:rsidRPr="00922050">
              <w:rPr>
                <w:b/>
                <w:i/>
              </w:rPr>
              <w:t>Плоскость.</w:t>
            </w:r>
          </w:p>
          <w:p w:rsidR="007C1ACC" w:rsidRPr="00922050" w:rsidRDefault="007C1ACC" w:rsidP="003E0A30">
            <w:pPr>
              <w:rPr>
                <w:b/>
                <w:i/>
              </w:rPr>
            </w:pPr>
            <w:r w:rsidRPr="00922050">
              <w:rPr>
                <w:b/>
                <w:i/>
              </w:rPr>
              <w:t xml:space="preserve"> </w:t>
            </w:r>
            <w:r w:rsidRPr="00F07412">
              <w:t>Представление о плоскости дает гладкая поверхность стола или стены. Плоскость как геометрическую фигуру следует представлять себе простирающейся неограниченно во все стороны.</w:t>
            </w:r>
          </w:p>
        </w:tc>
        <w:tc>
          <w:tcPr>
            <w:tcW w:w="3604" w:type="dxa"/>
          </w:tcPr>
          <w:p w:rsidR="007C1ACC" w:rsidRDefault="007C1ACC" w:rsidP="003E0A30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135255</wp:posOffset>
                  </wp:positionV>
                  <wp:extent cx="1902460" cy="690245"/>
                  <wp:effectExtent l="0" t="0" r="2540" b="0"/>
                  <wp:wrapTight wrapText="bothSides">
                    <wp:wrapPolygon edited="0">
                      <wp:start x="0" y="0"/>
                      <wp:lineTo x="0" y="20865"/>
                      <wp:lineTo x="21413" y="20865"/>
                      <wp:lineTo x="2141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1ACC" w:rsidTr="003E0A30">
        <w:tc>
          <w:tcPr>
            <w:tcW w:w="6768" w:type="dxa"/>
          </w:tcPr>
          <w:p w:rsidR="007C1ACC" w:rsidRDefault="007C1ACC" w:rsidP="003E0A30">
            <w:r>
              <w:t xml:space="preserve"> На рисунках плоскости изображаются в виде параллелограмма или в виде произвольной области и обозначаются греческими буквами α, β, γ и т.д. </w:t>
            </w:r>
          </w:p>
          <w:p w:rsidR="007C1ACC" w:rsidRPr="00922050" w:rsidRDefault="007C1ACC" w:rsidP="003E0A30">
            <w:pPr>
              <w:rPr>
                <w:b/>
                <w:i/>
              </w:rPr>
            </w:pPr>
            <w:r>
              <w:t xml:space="preserve"> Точки</w:t>
            </w:r>
            <w:proofErr w:type="gramStart"/>
            <w:r>
              <w:t xml:space="preserve"> А</w:t>
            </w:r>
            <w:proofErr w:type="gramEnd"/>
            <w:r>
              <w:t xml:space="preserve"> и В лежат в плоскости β (плоскость β проходит через эти точки), а точки M, N, P не лежат в этой плоскости. Коротко это записывают так: А </w:t>
            </w:r>
            <w:r w:rsidRPr="00922050">
              <w:rPr>
                <w:rFonts w:ascii="MS Mincho" w:eastAsia="MS Mincho" w:hAnsi="MS Mincho" w:cs="MS Mincho" w:hint="eastAsia"/>
              </w:rPr>
              <w:t>∈</w:t>
            </w:r>
            <w:r>
              <w:t xml:space="preserve"> β, B </w:t>
            </w:r>
            <w:r w:rsidRPr="00922050">
              <w:rPr>
                <w:rFonts w:ascii="MS Mincho" w:eastAsia="MS Mincho" w:hAnsi="MS Mincho" w:cs="MS Mincho" w:hint="eastAsia"/>
              </w:rPr>
              <w:t>∈</w:t>
            </w:r>
            <w:r>
              <w:t xml:space="preserve"> β,</w:t>
            </w:r>
          </w:p>
        </w:tc>
        <w:tc>
          <w:tcPr>
            <w:tcW w:w="3604" w:type="dxa"/>
          </w:tcPr>
          <w:p w:rsidR="007C1ACC" w:rsidRDefault="007C1ACC" w:rsidP="003E0A30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-3810</wp:posOffset>
                  </wp:positionV>
                  <wp:extent cx="1554480" cy="1450340"/>
                  <wp:effectExtent l="0" t="0" r="7620" b="0"/>
                  <wp:wrapTight wrapText="bothSides">
                    <wp:wrapPolygon edited="0">
                      <wp:start x="0" y="0"/>
                      <wp:lineTo x="0" y="21278"/>
                      <wp:lineTo x="21441" y="21278"/>
                      <wp:lineTo x="2144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1ACC" w:rsidRDefault="007C1ACC"/>
    <w:p w:rsidR="00A066FE" w:rsidRPr="00546A45" w:rsidRDefault="00A066FE">
      <w:pPr>
        <w:rPr>
          <w:b/>
          <w:i/>
        </w:rPr>
      </w:pPr>
      <w:r w:rsidRPr="00546A45">
        <w:rPr>
          <w:b/>
          <w:i/>
        </w:rPr>
        <w:t>Практическое Задание:</w:t>
      </w:r>
    </w:p>
    <w:p w:rsidR="00A066FE" w:rsidRDefault="00A066FE">
      <w:r>
        <w:t xml:space="preserve">Изобразите в виде плоскости поверхность вашего рабочего стола. Отметьте на чертеже в виде точек предметы,  находящиеся на столе. </w:t>
      </w:r>
      <w:r w:rsidR="00546A45">
        <w:t xml:space="preserve"> Запишите математическим языком, что </w:t>
      </w:r>
      <w:bookmarkStart w:id="0" w:name="_GoBack"/>
      <w:bookmarkEnd w:id="0"/>
      <w:r w:rsidR="00546A45">
        <w:t xml:space="preserve"> точки лежат на плоскости.</w:t>
      </w:r>
    </w:p>
    <w:sectPr w:rsidR="00A066FE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CC"/>
    <w:rsid w:val="003E0FAC"/>
    <w:rsid w:val="00546A45"/>
    <w:rsid w:val="007C1ACC"/>
    <w:rsid w:val="00A066FE"/>
    <w:rsid w:val="00A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1</cp:revision>
  <dcterms:created xsi:type="dcterms:W3CDTF">2025-09-23T02:09:00Z</dcterms:created>
  <dcterms:modified xsi:type="dcterms:W3CDTF">2025-09-23T02:23:00Z</dcterms:modified>
</cp:coreProperties>
</file>