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B0C" w:rsidRPr="00A350AD" w:rsidRDefault="00864B0C" w:rsidP="00864B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666666"/>
          <w:sz w:val="24"/>
          <w:szCs w:val="24"/>
        </w:rPr>
      </w:pPr>
      <w:r w:rsidRPr="00A350AD">
        <w:rPr>
          <w:rFonts w:ascii="Times New Roman" w:eastAsia="Times New Roman" w:hAnsi="Times New Roman" w:cs="Times New Roman"/>
          <w:b/>
          <w:i/>
          <w:color w:val="666666"/>
          <w:sz w:val="32"/>
          <w:szCs w:val="32"/>
        </w:rPr>
        <w:t>Тема: Природные источники углеводородов</w:t>
      </w:r>
      <w:r w:rsidRPr="00A350AD">
        <w:rPr>
          <w:rFonts w:ascii="Times New Roman" w:eastAsia="Times New Roman" w:hAnsi="Times New Roman" w:cs="Times New Roman"/>
          <w:b/>
          <w:color w:val="666666"/>
          <w:sz w:val="24"/>
          <w:szCs w:val="24"/>
        </w:rPr>
        <w:t>.</w:t>
      </w:r>
      <w:bookmarkStart w:id="0" w:name="_GoBack"/>
      <w:bookmarkEnd w:id="0"/>
    </w:p>
    <w:p w:rsidR="00DE145F" w:rsidRPr="006F7443" w:rsidRDefault="00864B0C" w:rsidP="00DE145F">
      <w:pPr>
        <w:shd w:val="clear" w:color="auto" w:fill="FFFFFF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6F7443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Задание: выписать предложения, выделенные жирным шрифтом. Выполнить задания, расположенные в конце темы. </w:t>
      </w:r>
    </w:p>
    <w:p w:rsidR="00A350AD" w:rsidRPr="006F7443" w:rsidRDefault="00A350AD" w:rsidP="00A91552">
      <w:pPr>
        <w:shd w:val="clear" w:color="auto" w:fill="FFFFFF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A91552" w:rsidRPr="00A350AD" w:rsidRDefault="00A91552" w:rsidP="00A91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0AD">
        <w:rPr>
          <w:rFonts w:ascii="Times New Roman" w:eastAsia="Times New Roman" w:hAnsi="Times New Roman" w:cs="Times New Roman"/>
          <w:color w:val="666666"/>
          <w:sz w:val="24"/>
          <w:szCs w:val="24"/>
          <w:lang w:val="en-US"/>
        </w:rPr>
        <w:t> </w:t>
      </w:r>
      <w:r w:rsidRPr="00A350AD">
        <w:rPr>
          <w:rFonts w:ascii="Times New Roman" w:eastAsia="Times New Roman" w:hAnsi="Times New Roman" w:cs="Times New Roman"/>
          <w:sz w:val="28"/>
          <w:szCs w:val="28"/>
        </w:rPr>
        <w:t>Углеводороды имеют большое народнохозяйственное значение, так как служат важнейшим видом сырья для получения почти всей продукции современной промышленности органического синтеза и широко используются в энергетических целях.</w:t>
      </w:r>
    </w:p>
    <w:p w:rsidR="00730C56" w:rsidRPr="00A350AD" w:rsidRDefault="00730C56" w:rsidP="00A91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91552" w:rsidRPr="00730C56" w:rsidRDefault="00A91552" w:rsidP="00A91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0C56">
        <w:rPr>
          <w:rFonts w:ascii="Times New Roman" w:eastAsia="Times New Roman" w:hAnsi="Times New Roman" w:cs="Times New Roman"/>
          <w:sz w:val="28"/>
          <w:szCs w:val="28"/>
        </w:rPr>
        <w:t xml:space="preserve">    </w:t>
      </w:r>
      <w:r w:rsidRPr="00730C56">
        <w:rPr>
          <w:rFonts w:ascii="Times New Roman" w:eastAsia="Times New Roman" w:hAnsi="Times New Roman" w:cs="Times New Roman"/>
          <w:b/>
          <w:sz w:val="28"/>
          <w:szCs w:val="28"/>
        </w:rPr>
        <w:t>Наиболее важными источниками углеводородов являются:</w:t>
      </w:r>
    </w:p>
    <w:p w:rsidR="00A91552" w:rsidRPr="00730C56" w:rsidRDefault="00A91552" w:rsidP="00A91552">
      <w:pPr>
        <w:numPr>
          <w:ilvl w:val="0"/>
          <w:numId w:val="14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0C56">
        <w:rPr>
          <w:rFonts w:ascii="Times New Roman" w:eastAsia="Times New Roman" w:hAnsi="Times New Roman" w:cs="Times New Roman"/>
          <w:b/>
          <w:sz w:val="28"/>
          <w:szCs w:val="28"/>
        </w:rPr>
        <w:t>природные и попутные нефтяные газы;</w:t>
      </w:r>
    </w:p>
    <w:p w:rsidR="00A91552" w:rsidRPr="00730C56" w:rsidRDefault="00A91552" w:rsidP="00A91552">
      <w:pPr>
        <w:numPr>
          <w:ilvl w:val="0"/>
          <w:numId w:val="14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0C56">
        <w:rPr>
          <w:rFonts w:ascii="Times New Roman" w:eastAsia="Times New Roman" w:hAnsi="Times New Roman" w:cs="Times New Roman"/>
          <w:b/>
          <w:sz w:val="28"/>
          <w:szCs w:val="28"/>
        </w:rPr>
        <w:t>нефть;</w:t>
      </w:r>
    </w:p>
    <w:p w:rsidR="00A91552" w:rsidRDefault="00A91552" w:rsidP="00A91552">
      <w:pPr>
        <w:numPr>
          <w:ilvl w:val="0"/>
          <w:numId w:val="14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0C56">
        <w:rPr>
          <w:rFonts w:ascii="Times New Roman" w:eastAsia="Times New Roman" w:hAnsi="Times New Roman" w:cs="Times New Roman"/>
          <w:b/>
          <w:sz w:val="28"/>
          <w:szCs w:val="28"/>
        </w:rPr>
        <w:t>каменный уголь</w:t>
      </w:r>
    </w:p>
    <w:p w:rsidR="00730C56" w:rsidRPr="00730C56" w:rsidRDefault="00730C56" w:rsidP="00730C56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91552" w:rsidRPr="00730C56" w:rsidRDefault="00A91552" w:rsidP="00A9155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730C56">
        <w:rPr>
          <w:rFonts w:ascii="Times New Roman" w:eastAsia="Times New Roman" w:hAnsi="Times New Roman" w:cs="Times New Roman"/>
          <w:b/>
          <w:sz w:val="28"/>
          <w:szCs w:val="28"/>
        </w:rPr>
        <w:t>Природный газ – смесь газов, основным компонентом которой является метан (от 75 до 98%</w:t>
      </w:r>
      <w:r w:rsidRPr="00730C56">
        <w:rPr>
          <w:rFonts w:ascii="Times New Roman" w:eastAsia="Times New Roman" w:hAnsi="Times New Roman" w:cs="Times New Roman"/>
          <w:sz w:val="28"/>
          <w:szCs w:val="28"/>
        </w:rPr>
        <w:t xml:space="preserve"> в зависимости от месторождения), остальное приходится  на долю этана, пропана, бутана и небольшого количества примесей – азота, оксида углерода (IV), сер</w:t>
      </w:r>
      <w:r w:rsidR="00730C56">
        <w:rPr>
          <w:rFonts w:ascii="Times New Roman" w:eastAsia="Times New Roman" w:hAnsi="Times New Roman" w:cs="Times New Roman"/>
          <w:sz w:val="28"/>
          <w:szCs w:val="28"/>
        </w:rPr>
        <w:t xml:space="preserve">оводорода и паров воды. </w:t>
      </w:r>
      <w:r w:rsidR="00730C56" w:rsidRPr="00730C56">
        <w:rPr>
          <w:rFonts w:ascii="Times New Roman" w:eastAsia="Times New Roman" w:hAnsi="Times New Roman" w:cs="Times New Roman"/>
          <w:b/>
          <w:sz w:val="28"/>
          <w:szCs w:val="28"/>
        </w:rPr>
        <w:t>Ч</w:t>
      </w:r>
      <w:r w:rsidRPr="00730C56">
        <w:rPr>
          <w:rFonts w:ascii="Times New Roman" w:eastAsia="Times New Roman" w:hAnsi="Times New Roman" w:cs="Times New Roman"/>
          <w:b/>
          <w:sz w:val="28"/>
          <w:szCs w:val="28"/>
        </w:rPr>
        <w:t>ем выше молекулярная масса углеводорода, тем меньше его содержится в природном газе.</w:t>
      </w:r>
      <w:r w:rsidRPr="00730C56">
        <w:rPr>
          <w:rFonts w:ascii="Times New Roman" w:eastAsia="Times New Roman" w:hAnsi="Times New Roman" w:cs="Times New Roman"/>
          <w:sz w:val="28"/>
          <w:szCs w:val="28"/>
        </w:rPr>
        <w:t xml:space="preserve"> Состав природного газа различных месторождений неодинаков. Средний состав его в процентах по объему следующий:</w:t>
      </w:r>
    </w:p>
    <w:tbl>
      <w:tblPr>
        <w:tblW w:w="95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0"/>
        <w:gridCol w:w="2015"/>
        <w:gridCol w:w="2015"/>
        <w:gridCol w:w="2021"/>
        <w:gridCol w:w="1482"/>
      </w:tblGrid>
      <w:tr w:rsidR="00A91552" w:rsidRPr="00730C56" w:rsidTr="004132C9">
        <w:trPr>
          <w:trHeight w:val="301"/>
        </w:trPr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1552" w:rsidRPr="00730C56" w:rsidRDefault="00A91552" w:rsidP="00A9155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СН</w:t>
            </w: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1552" w:rsidRPr="00730C56" w:rsidRDefault="00A91552" w:rsidP="00A9155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6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1552" w:rsidRPr="00730C56" w:rsidRDefault="00A91552" w:rsidP="00A9155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8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1552" w:rsidRPr="00730C56" w:rsidRDefault="00A91552" w:rsidP="00A9155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4</w:t>
            </w: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10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1552" w:rsidRPr="00730C56" w:rsidRDefault="00A91552" w:rsidP="00A9155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 и другие газы</w:t>
            </w:r>
          </w:p>
        </w:tc>
      </w:tr>
      <w:tr w:rsidR="00A91552" w:rsidRPr="00730C56" w:rsidTr="004132C9">
        <w:trPr>
          <w:trHeight w:val="301"/>
        </w:trPr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1552" w:rsidRPr="00730C56" w:rsidRDefault="00A91552" w:rsidP="00A9155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75-98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1552" w:rsidRPr="00730C56" w:rsidRDefault="00A91552" w:rsidP="00A9155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0,5 - 4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1552" w:rsidRPr="00730C56" w:rsidRDefault="00A91552" w:rsidP="00A9155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0,2 – 1,5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1552" w:rsidRPr="00730C56" w:rsidRDefault="00A91552" w:rsidP="00A9155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0,1 – 1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1552" w:rsidRPr="00730C56" w:rsidRDefault="00A91552" w:rsidP="00A9155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1-12</w:t>
            </w:r>
          </w:p>
        </w:tc>
      </w:tr>
    </w:tbl>
    <w:p w:rsidR="00A91552" w:rsidRPr="00730C56" w:rsidRDefault="00A91552" w:rsidP="00C602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0C56">
        <w:rPr>
          <w:rFonts w:ascii="Times New Roman" w:eastAsia="Times New Roman" w:hAnsi="Times New Roman" w:cs="Times New Roman"/>
          <w:sz w:val="28"/>
          <w:szCs w:val="28"/>
        </w:rPr>
        <w:t>Природный газ образует самостоятельные месторождения. В качестве горючего природный газ имеет большие преимущества перед твердым и жидким топливом. Теплота сгорания его значительно выше, при сжигании он не оставляет золы, продукты сгорания значительно более чистые в экологическом отношении.</w:t>
      </w:r>
    </w:p>
    <w:p w:rsidR="00C8622E" w:rsidRPr="00A91552" w:rsidRDefault="00A91552" w:rsidP="00C862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30C56">
        <w:rPr>
          <w:rFonts w:ascii="Times New Roman" w:eastAsia="Times New Roman" w:hAnsi="Times New Roman" w:cs="Times New Roman"/>
          <w:sz w:val="28"/>
          <w:szCs w:val="28"/>
        </w:rPr>
        <w:t>   </w:t>
      </w:r>
      <w:r w:rsidRPr="00730C56">
        <w:rPr>
          <w:rFonts w:ascii="Times New Roman" w:eastAsia="Times New Roman" w:hAnsi="Times New Roman" w:cs="Times New Roman"/>
          <w:b/>
          <w:sz w:val="28"/>
          <w:szCs w:val="28"/>
        </w:rPr>
        <w:t>При сгорании природного газа выделяется большое количество теплоты, поэтому 90% его рас</w:t>
      </w:r>
      <w:r w:rsidR="00730C56" w:rsidRPr="00730C56">
        <w:rPr>
          <w:rFonts w:ascii="Times New Roman" w:eastAsia="Times New Roman" w:hAnsi="Times New Roman" w:cs="Times New Roman"/>
          <w:b/>
          <w:sz w:val="28"/>
          <w:szCs w:val="28"/>
        </w:rPr>
        <w:t>ходуется в качестве топлива</w:t>
      </w:r>
      <w:r w:rsidR="00730C56">
        <w:rPr>
          <w:rFonts w:ascii="Times New Roman" w:eastAsia="Times New Roman" w:hAnsi="Times New Roman" w:cs="Times New Roman"/>
          <w:sz w:val="28"/>
          <w:szCs w:val="28"/>
        </w:rPr>
        <w:t xml:space="preserve"> (на </w:t>
      </w:r>
      <w:r w:rsidRPr="00730C56">
        <w:rPr>
          <w:rFonts w:ascii="Times New Roman" w:eastAsia="Times New Roman" w:hAnsi="Times New Roman" w:cs="Times New Roman"/>
          <w:sz w:val="28"/>
          <w:szCs w:val="28"/>
        </w:rPr>
        <w:t xml:space="preserve">теплоэлектростанциях, промышленных предприятиях, в быту). Остальные </w:t>
      </w:r>
      <w:r w:rsidRPr="00730C56">
        <w:rPr>
          <w:rFonts w:ascii="Times New Roman" w:eastAsia="Times New Roman" w:hAnsi="Times New Roman" w:cs="Times New Roman"/>
          <w:b/>
          <w:sz w:val="28"/>
          <w:szCs w:val="28"/>
        </w:rPr>
        <w:t>10% используют как сырье для химической промышленности: для получения водорода, ацетилена, сажи, различных пластмасс, медикаментов.</w:t>
      </w:r>
      <w:r w:rsidR="00C8622E" w:rsidRPr="00C8622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C8622E" w:rsidRPr="00A91552">
        <w:rPr>
          <w:rFonts w:ascii="Arial" w:eastAsia="Times New Roman" w:hAnsi="Arial" w:cs="Arial"/>
          <w:color w:val="000000"/>
          <w:sz w:val="24"/>
          <w:szCs w:val="24"/>
        </w:rPr>
        <w:t>Преимущества природного газа перед другими видами топлива</w:t>
      </w:r>
      <w:r w:rsidR="00C8622E">
        <w:rPr>
          <w:rFonts w:ascii="Arial" w:eastAsia="Times New Roman" w:hAnsi="Arial" w:cs="Arial"/>
          <w:color w:val="000000"/>
          <w:sz w:val="24"/>
          <w:szCs w:val="24"/>
        </w:rPr>
        <w:t>:</w:t>
      </w:r>
      <w:r w:rsidR="00C8622E" w:rsidRPr="00A915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C8622E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="00C8622E" w:rsidRPr="00A91552">
        <w:rPr>
          <w:rFonts w:ascii="Arial" w:eastAsia="Times New Roman" w:hAnsi="Arial" w:cs="Arial"/>
          <w:i/>
          <w:iCs/>
          <w:color w:val="000000"/>
          <w:sz w:val="24"/>
          <w:szCs w:val="24"/>
        </w:rPr>
        <w:t>амый дешевый вид топлива; обладает высокой тепловой способностью; легко транспортируется по газопроводам; экологически чисты.</w:t>
      </w:r>
    </w:p>
    <w:p w:rsidR="00A91552" w:rsidRPr="00730C56" w:rsidRDefault="00A91552" w:rsidP="00A9155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32C9" w:rsidRPr="00730C56" w:rsidRDefault="004132C9" w:rsidP="00A9155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A91552" w:rsidRPr="00730C56" w:rsidRDefault="00A91552" w:rsidP="00A9155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730C56">
        <w:rPr>
          <w:rFonts w:ascii="Times New Roman" w:eastAsia="Times New Roman" w:hAnsi="Times New Roman" w:cs="Times New Roman"/>
          <w:b/>
          <w:sz w:val="28"/>
          <w:szCs w:val="28"/>
        </w:rPr>
        <w:t>Попутный нефтяной га</w:t>
      </w:r>
      <w:r w:rsidR="00730C56" w:rsidRPr="00730C56">
        <w:rPr>
          <w:rFonts w:ascii="Times New Roman" w:eastAsia="Times New Roman" w:hAnsi="Times New Roman" w:cs="Times New Roman"/>
          <w:b/>
          <w:sz w:val="28"/>
          <w:szCs w:val="28"/>
        </w:rPr>
        <w:t xml:space="preserve">з </w:t>
      </w:r>
      <w:r w:rsidRPr="00730C56">
        <w:rPr>
          <w:rFonts w:ascii="Times New Roman" w:eastAsia="Times New Roman" w:hAnsi="Times New Roman" w:cs="Times New Roman"/>
          <w:b/>
          <w:sz w:val="28"/>
          <w:szCs w:val="28"/>
        </w:rPr>
        <w:t xml:space="preserve"> находится в залежах вместе с нефтью</w:t>
      </w:r>
      <w:r w:rsidRPr="00730C56">
        <w:rPr>
          <w:rFonts w:ascii="Times New Roman" w:eastAsia="Times New Roman" w:hAnsi="Times New Roman" w:cs="Times New Roman"/>
          <w:sz w:val="28"/>
          <w:szCs w:val="28"/>
        </w:rPr>
        <w:t xml:space="preserve"> – он растворен в ней и находится над нефтью, образуя газовую «шапку». При </w:t>
      </w:r>
      <w:r w:rsidRPr="00730C56">
        <w:rPr>
          <w:rFonts w:ascii="Times New Roman" w:eastAsia="Times New Roman" w:hAnsi="Times New Roman" w:cs="Times New Roman"/>
          <w:sz w:val="28"/>
          <w:szCs w:val="28"/>
        </w:rPr>
        <w:lastRenderedPageBreak/>
        <w:t>извлечении нефти на поверхность давление падает, и растворимость газа уменьшается, в результате этого он выделяется из нефти.</w:t>
      </w:r>
    </w:p>
    <w:p w:rsidR="00A91552" w:rsidRPr="00730C56" w:rsidRDefault="00A91552" w:rsidP="00A9155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730C56">
        <w:rPr>
          <w:rFonts w:ascii="Times New Roman" w:eastAsia="Times New Roman" w:hAnsi="Times New Roman" w:cs="Times New Roman"/>
          <w:sz w:val="28"/>
          <w:szCs w:val="28"/>
        </w:rPr>
        <w:t xml:space="preserve">Раньше попутный газ не находил применение и тут же на промысле сжигался. </w:t>
      </w:r>
      <w:r w:rsidRPr="00730C56">
        <w:rPr>
          <w:rFonts w:ascii="Times New Roman" w:eastAsia="Times New Roman" w:hAnsi="Times New Roman" w:cs="Times New Roman"/>
          <w:b/>
          <w:sz w:val="28"/>
          <w:szCs w:val="28"/>
        </w:rPr>
        <w:t>В настоящее</w:t>
      </w:r>
      <w:r w:rsidR="00730C56" w:rsidRPr="00730C56">
        <w:rPr>
          <w:rFonts w:ascii="Times New Roman" w:eastAsia="Times New Roman" w:hAnsi="Times New Roman" w:cs="Times New Roman"/>
          <w:b/>
          <w:sz w:val="28"/>
          <w:szCs w:val="28"/>
        </w:rPr>
        <w:t xml:space="preserve"> время его</w:t>
      </w:r>
      <w:r w:rsidRPr="00730C56">
        <w:rPr>
          <w:rFonts w:ascii="Times New Roman" w:eastAsia="Times New Roman" w:hAnsi="Times New Roman" w:cs="Times New Roman"/>
          <w:b/>
          <w:sz w:val="28"/>
          <w:szCs w:val="28"/>
        </w:rPr>
        <w:t xml:space="preserve"> улавливают, так как он, как и природный газ, представляет собой хорошее топливо и ценное химическое сырье.</w:t>
      </w:r>
    </w:p>
    <w:p w:rsidR="00A91552" w:rsidRPr="00730C56" w:rsidRDefault="00A91552" w:rsidP="00A9155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0C56">
        <w:rPr>
          <w:rFonts w:ascii="Times New Roman" w:eastAsia="Times New Roman" w:hAnsi="Times New Roman" w:cs="Times New Roman"/>
          <w:b/>
          <w:sz w:val="28"/>
          <w:szCs w:val="28"/>
        </w:rPr>
        <w:t>   В попутных газах содержится меньше метана, чем в природном газе, но в них значительно больше гомологов.</w:t>
      </w:r>
    </w:p>
    <w:p w:rsidR="00A91552" w:rsidRPr="00730C56" w:rsidRDefault="00A91552" w:rsidP="00A9155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730C56">
        <w:rPr>
          <w:rFonts w:ascii="Times New Roman" w:eastAsia="Times New Roman" w:hAnsi="Times New Roman" w:cs="Times New Roman"/>
          <w:sz w:val="28"/>
          <w:szCs w:val="28"/>
        </w:rPr>
        <w:t>   Для практических целей попутные газы разделяют на смеси более узкого состава. Иногда их подвергают более тщательному разделению и извлекают из них индивидуальные углеводороды (этан, пропан), из которых затем получают непредельные углеводороды.</w:t>
      </w:r>
    </w:p>
    <w:p w:rsidR="00A91552" w:rsidRPr="00730C56" w:rsidRDefault="00A91552" w:rsidP="00A9155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730C56">
        <w:rPr>
          <w:rFonts w:ascii="Times New Roman" w:eastAsia="Times New Roman" w:hAnsi="Times New Roman" w:cs="Times New Roman"/>
          <w:sz w:val="28"/>
          <w:szCs w:val="28"/>
        </w:rPr>
        <w:t>                Характеристика попутных нефтяных газов</w:t>
      </w:r>
    </w:p>
    <w:tbl>
      <w:tblPr>
        <w:tblW w:w="95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0"/>
        <w:gridCol w:w="3431"/>
        <w:gridCol w:w="2722"/>
      </w:tblGrid>
      <w:tr w:rsidR="00A91552" w:rsidRPr="00730C56" w:rsidTr="004132C9">
        <w:trPr>
          <w:trHeight w:val="287"/>
        </w:trPr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1552" w:rsidRPr="00730C56" w:rsidRDefault="00A91552" w:rsidP="00A9155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3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1552" w:rsidRPr="00730C56" w:rsidRDefault="00A91552" w:rsidP="00A9155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1552" w:rsidRPr="00730C56" w:rsidRDefault="00A91552" w:rsidP="00A9155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Применение</w:t>
            </w:r>
          </w:p>
        </w:tc>
      </w:tr>
      <w:tr w:rsidR="00A91552" w:rsidRPr="00730C56" w:rsidTr="004132C9">
        <w:trPr>
          <w:trHeight w:val="558"/>
        </w:trPr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1552" w:rsidRPr="00730C56" w:rsidRDefault="00A91552" w:rsidP="00A9155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Газовый бензин</w:t>
            </w:r>
          </w:p>
        </w:tc>
        <w:tc>
          <w:tcPr>
            <w:tcW w:w="3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1552" w:rsidRPr="00730C56" w:rsidRDefault="00A91552" w:rsidP="00A9155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Смесь пентана, </w:t>
            </w:r>
            <w:proofErr w:type="spellStart"/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гексана</w:t>
            </w:r>
            <w:proofErr w:type="spellEnd"/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других углеводородов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1552" w:rsidRPr="00730C56" w:rsidRDefault="00A91552" w:rsidP="00A9155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Добавляют к бензину для улучшения запуска двигателя</w:t>
            </w:r>
          </w:p>
        </w:tc>
      </w:tr>
      <w:tr w:rsidR="00A91552" w:rsidRPr="00730C56" w:rsidTr="004132C9">
        <w:trPr>
          <w:trHeight w:val="573"/>
        </w:trPr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1552" w:rsidRPr="00730C56" w:rsidRDefault="00A91552" w:rsidP="00A9155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Пропан – бутановая фракция</w:t>
            </w:r>
          </w:p>
        </w:tc>
        <w:tc>
          <w:tcPr>
            <w:tcW w:w="3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1552" w:rsidRPr="00730C56" w:rsidRDefault="00A91552" w:rsidP="00A9155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Смесь пропана и бутана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1552" w:rsidRPr="00730C56" w:rsidRDefault="00A91552" w:rsidP="00A9155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В виде сжиженного газа применяется как топливо</w:t>
            </w:r>
          </w:p>
        </w:tc>
      </w:tr>
      <w:tr w:rsidR="00A91552" w:rsidRPr="00730C56" w:rsidTr="004132C9">
        <w:trPr>
          <w:trHeight w:val="845"/>
        </w:trPr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1552" w:rsidRPr="00730C56" w:rsidRDefault="00A91552" w:rsidP="00A9155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Сухой газ</w:t>
            </w:r>
          </w:p>
        </w:tc>
        <w:tc>
          <w:tcPr>
            <w:tcW w:w="3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1552" w:rsidRPr="00730C56" w:rsidRDefault="00A91552" w:rsidP="00A9155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По составу сходен с природным газом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1552" w:rsidRPr="00730C56" w:rsidRDefault="00A91552" w:rsidP="00A9155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Используется для получения С</w:t>
            </w: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 и Н</w:t>
            </w: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, других веществ, а также как топливо</w:t>
            </w:r>
          </w:p>
        </w:tc>
      </w:tr>
    </w:tbl>
    <w:p w:rsidR="00A91552" w:rsidRPr="00C60211" w:rsidRDefault="00730C56" w:rsidP="00A9155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60211">
        <w:rPr>
          <w:rFonts w:ascii="Times New Roman" w:eastAsia="Times New Roman" w:hAnsi="Times New Roman" w:cs="Times New Roman"/>
          <w:bCs/>
          <w:sz w:val="28"/>
          <w:szCs w:val="28"/>
        </w:rPr>
        <w:t xml:space="preserve">Нефть </w:t>
      </w:r>
      <w:r w:rsidR="00A91552" w:rsidRPr="00C60211">
        <w:rPr>
          <w:rFonts w:ascii="Times New Roman" w:eastAsia="Times New Roman" w:hAnsi="Times New Roman" w:cs="Times New Roman"/>
          <w:bCs/>
          <w:sz w:val="28"/>
          <w:szCs w:val="28"/>
        </w:rPr>
        <w:t>Нахождение в природе.</w:t>
      </w:r>
    </w:p>
    <w:p w:rsidR="00A91552" w:rsidRPr="00730C56" w:rsidRDefault="00A91552" w:rsidP="00A9155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730C56">
        <w:rPr>
          <w:rFonts w:ascii="Times New Roman" w:eastAsia="Times New Roman" w:hAnsi="Times New Roman" w:cs="Times New Roman"/>
          <w:b/>
          <w:bCs/>
          <w:sz w:val="28"/>
          <w:szCs w:val="28"/>
        </w:rPr>
        <w:t>      </w:t>
      </w:r>
      <w:r w:rsidRPr="00730C56">
        <w:rPr>
          <w:rFonts w:ascii="Times New Roman" w:eastAsia="Times New Roman" w:hAnsi="Times New Roman" w:cs="Times New Roman"/>
          <w:sz w:val="28"/>
          <w:szCs w:val="28"/>
        </w:rPr>
        <w:t>Залежи нефти находятся в недрах Земли на разной глубине, где нефть заполняет свободное пространство между некоторыми породами. Если она находится под давлением газов, то поднимается по скважине на поверхность Земли.</w:t>
      </w:r>
    </w:p>
    <w:p w:rsidR="00A91552" w:rsidRPr="00730C56" w:rsidRDefault="00A91552" w:rsidP="00A9155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730C56">
        <w:rPr>
          <w:rFonts w:ascii="Times New Roman" w:eastAsia="Times New Roman" w:hAnsi="Times New Roman" w:cs="Times New Roman"/>
          <w:sz w:val="28"/>
          <w:szCs w:val="28"/>
        </w:rPr>
        <w:t>   По запасам и добыче нефти наша страна занимает одно из ведущих мест в мире.</w:t>
      </w:r>
    </w:p>
    <w:p w:rsidR="00A91552" w:rsidRPr="00C60211" w:rsidRDefault="00A91552" w:rsidP="00A9155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60211">
        <w:rPr>
          <w:rFonts w:ascii="Times New Roman" w:eastAsia="Times New Roman" w:hAnsi="Times New Roman" w:cs="Times New Roman"/>
          <w:bCs/>
          <w:sz w:val="28"/>
          <w:szCs w:val="28"/>
        </w:rPr>
        <w:t>Свойства и состав нефти</w:t>
      </w:r>
    </w:p>
    <w:p w:rsidR="00A91552" w:rsidRPr="00730C56" w:rsidRDefault="00A91552" w:rsidP="00A9155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730C56">
        <w:rPr>
          <w:rFonts w:ascii="Times New Roman" w:eastAsia="Times New Roman" w:hAnsi="Times New Roman" w:cs="Times New Roman"/>
          <w:b/>
          <w:sz w:val="28"/>
          <w:szCs w:val="28"/>
        </w:rPr>
        <w:t>    Нефть – маслянистая жидкость от желтого или светло – бурого до черного цвета с характерным запахом.</w:t>
      </w:r>
      <w:r w:rsidRPr="00730C56">
        <w:rPr>
          <w:rFonts w:ascii="Times New Roman" w:eastAsia="Times New Roman" w:hAnsi="Times New Roman" w:cs="Times New Roman"/>
          <w:sz w:val="28"/>
          <w:szCs w:val="28"/>
        </w:rPr>
        <w:t xml:space="preserve"> Легче воды, в воде не растворима. </w:t>
      </w:r>
      <w:r w:rsidRPr="00730C56">
        <w:rPr>
          <w:rFonts w:ascii="Times New Roman" w:eastAsia="Times New Roman" w:hAnsi="Times New Roman" w:cs="Times New Roman"/>
          <w:b/>
          <w:sz w:val="28"/>
          <w:szCs w:val="28"/>
        </w:rPr>
        <w:t>Нефть – смесь различных углеводородов</w:t>
      </w:r>
      <w:r w:rsidRPr="00730C56">
        <w:rPr>
          <w:rFonts w:ascii="Times New Roman" w:eastAsia="Times New Roman" w:hAnsi="Times New Roman" w:cs="Times New Roman"/>
          <w:sz w:val="28"/>
          <w:szCs w:val="28"/>
        </w:rPr>
        <w:t>, поэтому  у нее нет определенной температуры кипения.</w:t>
      </w:r>
    </w:p>
    <w:p w:rsidR="00A91552" w:rsidRPr="00C8622E" w:rsidRDefault="00A91552" w:rsidP="00A9155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0C56">
        <w:rPr>
          <w:rFonts w:ascii="Times New Roman" w:eastAsia="Times New Roman" w:hAnsi="Times New Roman" w:cs="Times New Roman"/>
          <w:sz w:val="28"/>
          <w:szCs w:val="28"/>
        </w:rPr>
        <w:t xml:space="preserve">    В зависимости от месторождения нефть имеет различный состав. Например, Бакинская нефть богата циклическими углеводородами (до 90%), в грозненской нефти преобладают предельные углеводороды, а в уральской нефти – ароматические. Наиболее часто встречаются нефти смешанного состава.      </w:t>
      </w:r>
      <w:r w:rsidRPr="00C8622E">
        <w:rPr>
          <w:rFonts w:ascii="Times New Roman" w:eastAsia="Times New Roman" w:hAnsi="Times New Roman" w:cs="Times New Roman"/>
          <w:b/>
          <w:sz w:val="28"/>
          <w:szCs w:val="28"/>
        </w:rPr>
        <w:t>Большая часть не</w:t>
      </w:r>
      <w:r w:rsidR="00C8622E" w:rsidRPr="00C8622E">
        <w:rPr>
          <w:rFonts w:ascii="Times New Roman" w:eastAsia="Times New Roman" w:hAnsi="Times New Roman" w:cs="Times New Roman"/>
          <w:b/>
          <w:sz w:val="28"/>
          <w:szCs w:val="28"/>
        </w:rPr>
        <w:t>фти</w:t>
      </w:r>
      <w:r w:rsidR="00683ADE">
        <w:rPr>
          <w:rFonts w:ascii="Times New Roman" w:eastAsia="Times New Roman" w:hAnsi="Times New Roman" w:cs="Times New Roman"/>
          <w:b/>
          <w:sz w:val="28"/>
          <w:szCs w:val="28"/>
        </w:rPr>
        <w:t xml:space="preserve"> (90%) используется </w:t>
      </w:r>
      <w:r w:rsidRPr="00C8622E">
        <w:rPr>
          <w:rFonts w:ascii="Times New Roman" w:eastAsia="Times New Roman" w:hAnsi="Times New Roman" w:cs="Times New Roman"/>
          <w:b/>
          <w:sz w:val="28"/>
          <w:szCs w:val="28"/>
        </w:rPr>
        <w:t xml:space="preserve">для производства различных видов топлива и смазочных </w:t>
      </w:r>
      <w:r w:rsidR="00683ADE">
        <w:rPr>
          <w:rFonts w:ascii="Times New Roman" w:eastAsia="Times New Roman" w:hAnsi="Times New Roman" w:cs="Times New Roman"/>
          <w:b/>
          <w:sz w:val="28"/>
          <w:szCs w:val="28"/>
        </w:rPr>
        <w:t>материалов (бензин, керосин, вазелин</w:t>
      </w:r>
      <w:r w:rsidR="0011495B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="00683ADE">
        <w:rPr>
          <w:rFonts w:ascii="Times New Roman" w:eastAsia="Times New Roman" w:hAnsi="Times New Roman" w:cs="Times New Roman"/>
          <w:b/>
          <w:sz w:val="28"/>
          <w:szCs w:val="28"/>
        </w:rPr>
        <w:t xml:space="preserve"> парафин, гудрон). </w:t>
      </w:r>
      <w:r w:rsidRPr="00C8622E">
        <w:rPr>
          <w:rFonts w:ascii="Times New Roman" w:eastAsia="Times New Roman" w:hAnsi="Times New Roman" w:cs="Times New Roman"/>
          <w:b/>
          <w:sz w:val="28"/>
          <w:szCs w:val="28"/>
        </w:rPr>
        <w:t xml:space="preserve">Нефть – ценное сырье </w:t>
      </w:r>
      <w:r w:rsidRPr="00C862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для химической промышленности. Из веществ, добываемых из нефти получают:</w:t>
      </w:r>
    </w:p>
    <w:p w:rsidR="00A91552" w:rsidRPr="00C8622E" w:rsidRDefault="00A91552" w:rsidP="00A9155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622E">
        <w:rPr>
          <w:rFonts w:ascii="Times New Roman" w:eastAsia="Times New Roman" w:hAnsi="Times New Roman" w:cs="Times New Roman"/>
          <w:b/>
          <w:sz w:val="28"/>
          <w:szCs w:val="28"/>
        </w:rPr>
        <w:t>- синтетические каучуки;</w:t>
      </w:r>
    </w:p>
    <w:p w:rsidR="00A91552" w:rsidRPr="00C8622E" w:rsidRDefault="00A91552" w:rsidP="00A9155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622E">
        <w:rPr>
          <w:rFonts w:ascii="Times New Roman" w:eastAsia="Times New Roman" w:hAnsi="Times New Roman" w:cs="Times New Roman"/>
          <w:b/>
          <w:sz w:val="28"/>
          <w:szCs w:val="28"/>
        </w:rPr>
        <w:t>- пластмассы;</w:t>
      </w:r>
    </w:p>
    <w:p w:rsidR="00A91552" w:rsidRPr="00C8622E" w:rsidRDefault="00A91552" w:rsidP="00A9155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622E">
        <w:rPr>
          <w:rFonts w:ascii="Times New Roman" w:eastAsia="Times New Roman" w:hAnsi="Times New Roman" w:cs="Times New Roman"/>
          <w:b/>
          <w:sz w:val="28"/>
          <w:szCs w:val="28"/>
        </w:rPr>
        <w:t>- взрывчатые вещества;</w:t>
      </w:r>
    </w:p>
    <w:p w:rsidR="00A91552" w:rsidRPr="00C8622E" w:rsidRDefault="00A91552" w:rsidP="00A9155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622E">
        <w:rPr>
          <w:rFonts w:ascii="Times New Roman" w:eastAsia="Times New Roman" w:hAnsi="Times New Roman" w:cs="Times New Roman"/>
          <w:b/>
          <w:sz w:val="28"/>
          <w:szCs w:val="28"/>
        </w:rPr>
        <w:t>- лекарственные препараты;</w:t>
      </w:r>
    </w:p>
    <w:p w:rsidR="00A91552" w:rsidRPr="00C8622E" w:rsidRDefault="00A91552" w:rsidP="00A9155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622E">
        <w:rPr>
          <w:rFonts w:ascii="Times New Roman" w:eastAsia="Times New Roman" w:hAnsi="Times New Roman" w:cs="Times New Roman"/>
          <w:b/>
          <w:sz w:val="28"/>
          <w:szCs w:val="28"/>
        </w:rPr>
        <w:t>- синтетические волокна;</w:t>
      </w:r>
    </w:p>
    <w:p w:rsidR="00A91552" w:rsidRPr="00C8622E" w:rsidRDefault="00A91552" w:rsidP="00A9155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622E">
        <w:rPr>
          <w:rFonts w:ascii="Times New Roman" w:eastAsia="Times New Roman" w:hAnsi="Times New Roman" w:cs="Times New Roman"/>
          <w:b/>
          <w:sz w:val="28"/>
          <w:szCs w:val="28"/>
        </w:rPr>
        <w:t>- жиры.</w:t>
      </w:r>
    </w:p>
    <w:p w:rsidR="00A91552" w:rsidRPr="00730C56" w:rsidRDefault="00A91552" w:rsidP="00A9155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730C56">
        <w:rPr>
          <w:rFonts w:ascii="Times New Roman" w:eastAsia="Times New Roman" w:hAnsi="Times New Roman" w:cs="Times New Roman"/>
          <w:sz w:val="28"/>
          <w:szCs w:val="28"/>
        </w:rPr>
        <w:t>    Нефть, добываемую из земных недр, называют сырой. В сыром виде нефть не применяют, ее подвергают переработке.</w:t>
      </w:r>
    </w:p>
    <w:p w:rsidR="00A91552" w:rsidRPr="00730C56" w:rsidRDefault="00A91552" w:rsidP="00A9155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730C56">
        <w:rPr>
          <w:rFonts w:ascii="Times New Roman" w:eastAsia="Times New Roman" w:hAnsi="Times New Roman" w:cs="Times New Roman"/>
          <w:sz w:val="28"/>
          <w:szCs w:val="28"/>
        </w:rPr>
        <w:t>   Нефть – это смесь углеводородов различной молекулярной массы, имеющих различные температуры кипения, поэтому перегонкой ее разделяют на отдельные фракции.</w:t>
      </w:r>
    </w:p>
    <w:p w:rsidR="00A91552" w:rsidRPr="00730C56" w:rsidRDefault="00A91552" w:rsidP="00A9155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730C56">
        <w:rPr>
          <w:rFonts w:ascii="Times New Roman" w:eastAsia="Times New Roman" w:hAnsi="Times New Roman" w:cs="Times New Roman"/>
          <w:sz w:val="28"/>
          <w:szCs w:val="28"/>
        </w:rPr>
        <w:t>    Перегонка (ректификация) – процесс разделения смесей на отдельные компоненты, или фракции, на основании различия их температур кипения.</w:t>
      </w:r>
    </w:p>
    <w:p w:rsidR="00A91552" w:rsidRPr="00730C56" w:rsidRDefault="00A91552" w:rsidP="00A9155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30C56">
        <w:rPr>
          <w:rFonts w:ascii="Times New Roman" w:eastAsia="Times New Roman" w:hAnsi="Times New Roman" w:cs="Times New Roman"/>
          <w:sz w:val="28"/>
          <w:szCs w:val="28"/>
        </w:rPr>
        <w:t>Нефтепродукты</w:t>
      </w:r>
    </w:p>
    <w:p w:rsidR="00A91552" w:rsidRPr="00730C56" w:rsidRDefault="00A91552" w:rsidP="00A9155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730C56">
        <w:rPr>
          <w:rFonts w:ascii="Times New Roman" w:eastAsia="Times New Roman" w:hAnsi="Times New Roman" w:cs="Times New Roman"/>
          <w:sz w:val="28"/>
          <w:szCs w:val="28"/>
        </w:rPr>
        <w:t>                Светлые                                                               Черные</w:t>
      </w:r>
    </w:p>
    <w:p w:rsidR="00A91552" w:rsidRPr="00730C56" w:rsidRDefault="00A91552" w:rsidP="00A9155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730C56">
        <w:rPr>
          <w:rFonts w:ascii="Times New Roman" w:eastAsia="Times New Roman" w:hAnsi="Times New Roman" w:cs="Times New Roman"/>
          <w:sz w:val="28"/>
          <w:szCs w:val="28"/>
        </w:rPr>
        <w:t>Бензин    керосин    лигроин     газойль  </w:t>
      </w:r>
      <w:r w:rsidR="00C8622E">
        <w:rPr>
          <w:rFonts w:ascii="Times New Roman" w:eastAsia="Times New Roman" w:hAnsi="Times New Roman" w:cs="Times New Roman"/>
          <w:sz w:val="28"/>
          <w:szCs w:val="28"/>
        </w:rPr>
        <w:t xml:space="preserve">                           </w:t>
      </w:r>
      <w:r w:rsidRPr="00730C56">
        <w:rPr>
          <w:rFonts w:ascii="Times New Roman" w:eastAsia="Times New Roman" w:hAnsi="Times New Roman" w:cs="Times New Roman"/>
          <w:sz w:val="28"/>
          <w:szCs w:val="28"/>
        </w:rPr>
        <w:t>мазут</w:t>
      </w:r>
    </w:p>
    <w:p w:rsidR="00A91552" w:rsidRPr="00730C56" w:rsidRDefault="00A91552" w:rsidP="00A9155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730C56">
        <w:rPr>
          <w:rFonts w:ascii="Times New Roman" w:eastAsia="Times New Roman" w:hAnsi="Times New Roman" w:cs="Times New Roman"/>
          <w:sz w:val="28"/>
          <w:szCs w:val="28"/>
        </w:rPr>
        <w:t xml:space="preserve">                                                            </w:t>
      </w:r>
      <w:r w:rsidR="00C8622E">
        <w:rPr>
          <w:rFonts w:ascii="Times New Roman" w:eastAsia="Times New Roman" w:hAnsi="Times New Roman" w:cs="Times New Roman"/>
          <w:sz w:val="28"/>
          <w:szCs w:val="28"/>
        </w:rPr>
        <w:t xml:space="preserve">         соляровые     </w:t>
      </w:r>
      <w:r w:rsidRPr="00730C56">
        <w:rPr>
          <w:rFonts w:ascii="Times New Roman" w:eastAsia="Times New Roman" w:hAnsi="Times New Roman" w:cs="Times New Roman"/>
          <w:sz w:val="28"/>
          <w:szCs w:val="28"/>
        </w:rPr>
        <w:t>смазочные    вазелин</w:t>
      </w:r>
    </w:p>
    <w:p w:rsidR="00A91552" w:rsidRPr="00730C56" w:rsidRDefault="00A91552" w:rsidP="00A9155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730C56">
        <w:rPr>
          <w:rFonts w:ascii="Times New Roman" w:eastAsia="Times New Roman" w:hAnsi="Times New Roman" w:cs="Times New Roman"/>
          <w:sz w:val="28"/>
          <w:szCs w:val="28"/>
        </w:rPr>
        <w:t>                                                               </w:t>
      </w:r>
      <w:r w:rsidR="00C8622E">
        <w:rPr>
          <w:rFonts w:ascii="Times New Roman" w:eastAsia="Times New Roman" w:hAnsi="Times New Roman" w:cs="Times New Roman"/>
          <w:sz w:val="28"/>
          <w:szCs w:val="28"/>
        </w:rPr>
        <w:t xml:space="preserve">          масла             </w:t>
      </w:r>
      <w:r w:rsidRPr="00730C56">
        <w:rPr>
          <w:rFonts w:ascii="Times New Roman" w:eastAsia="Times New Roman" w:hAnsi="Times New Roman" w:cs="Times New Roman"/>
          <w:sz w:val="28"/>
          <w:szCs w:val="28"/>
        </w:rPr>
        <w:t>масла     парафин</w:t>
      </w:r>
    </w:p>
    <w:p w:rsidR="00A91552" w:rsidRDefault="00A91552" w:rsidP="00A91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0C56">
        <w:rPr>
          <w:rFonts w:ascii="Times New Roman" w:eastAsia="Times New Roman" w:hAnsi="Times New Roman" w:cs="Times New Roman"/>
          <w:sz w:val="28"/>
          <w:szCs w:val="28"/>
        </w:rPr>
        <w:t>        После отгонки остается гудрон, его применяют в дорожном строительстве.</w:t>
      </w:r>
    </w:p>
    <w:p w:rsidR="00E64FCF" w:rsidRPr="00E64FCF" w:rsidRDefault="00E64FCF" w:rsidP="00E64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CF">
        <w:rPr>
          <w:rFonts w:ascii="Times New Roman" w:eastAsia="Times New Roman" w:hAnsi="Times New Roman" w:cs="Times New Roman"/>
          <w:color w:val="000000"/>
          <w:sz w:val="28"/>
          <w:szCs w:val="28"/>
        </w:rPr>
        <w:t>Известно, что в Японии из 1 т нефти получают около 97% бензина, в США – около 80%, в России – 50-55%. Почему такие цифры? Что является остатком первичной переработки?</w:t>
      </w:r>
    </w:p>
    <w:p w:rsidR="00E64FCF" w:rsidRPr="00E64FCF" w:rsidRDefault="00E64FCF" w:rsidP="00E64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CF">
        <w:rPr>
          <w:rFonts w:ascii="Times New Roman" w:eastAsia="Times New Roman" w:hAnsi="Times New Roman" w:cs="Times New Roman"/>
          <w:color w:val="000000"/>
          <w:sz w:val="28"/>
          <w:szCs w:val="28"/>
        </w:rPr>
        <w:t>Мазут – это ценное сырье, но области его применения не широки или его вообще просто сжигают. Но мазут можно подвергать переработке. Для этого используют вторичную переработку не самой нефти, а мазута.</w:t>
      </w:r>
    </w:p>
    <w:p w:rsidR="00E64FCF" w:rsidRPr="00E64FCF" w:rsidRDefault="00E64FCF" w:rsidP="00E64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CF">
        <w:rPr>
          <w:rFonts w:ascii="Times New Roman" w:eastAsia="Times New Roman" w:hAnsi="Times New Roman" w:cs="Times New Roman"/>
          <w:color w:val="000000"/>
          <w:sz w:val="28"/>
          <w:szCs w:val="28"/>
        </w:rPr>
        <w:t>Мазут подвергают химической переработке, получая при этом дополнительные количества бензина. Этот процесс называют крекингом.</w:t>
      </w:r>
    </w:p>
    <w:p w:rsidR="00E64FCF" w:rsidRPr="00E64FCF" w:rsidRDefault="00E64FCF" w:rsidP="00E64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4FCF" w:rsidRPr="00E64FCF" w:rsidRDefault="00E64FCF" w:rsidP="00E64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Крекинг</w:t>
      </w:r>
      <w:r w:rsidRPr="00E64FCF">
        <w:rPr>
          <w:rFonts w:ascii="Times New Roman" w:eastAsia="Times New Roman" w:hAnsi="Times New Roman" w:cs="Times New Roman"/>
          <w:color w:val="000000"/>
          <w:sz w:val="28"/>
          <w:szCs w:val="28"/>
        </w:rPr>
        <w:t> – </w:t>
      </w:r>
      <w:r w:rsidRPr="00E64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процесс термического расщепления углеводородов</w:t>
      </w:r>
      <w:r w:rsidRPr="00E64FCF">
        <w:rPr>
          <w:rFonts w:ascii="Times New Roman" w:eastAsia="Times New Roman" w:hAnsi="Times New Roman" w:cs="Times New Roman"/>
          <w:color w:val="000000"/>
          <w:sz w:val="28"/>
          <w:szCs w:val="28"/>
        </w:rPr>
        <w:t>. Первая в мире крекинг-установка была предложена русскими инженерами Шуховым и Гавриловым в 1891 году.</w:t>
      </w:r>
    </w:p>
    <w:p w:rsidR="00E64FCF" w:rsidRPr="00E64FCF" w:rsidRDefault="00E64FCF" w:rsidP="00E64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CF">
        <w:rPr>
          <w:rFonts w:ascii="Times New Roman" w:eastAsia="Times New Roman" w:hAnsi="Times New Roman" w:cs="Times New Roman"/>
          <w:color w:val="000000"/>
          <w:sz w:val="28"/>
          <w:szCs w:val="28"/>
        </w:rPr>
        <w:t>С16Н34 → С8Н18 + С8Н16</w:t>
      </w:r>
    </w:p>
    <w:p w:rsidR="00E64FCF" w:rsidRPr="00E64FCF" w:rsidRDefault="00E64FCF" w:rsidP="00E64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64FCF">
        <w:rPr>
          <w:rFonts w:ascii="Times New Roman" w:eastAsia="Times New Roman" w:hAnsi="Times New Roman" w:cs="Times New Roman"/>
          <w:color w:val="000000"/>
          <w:sz w:val="28"/>
          <w:szCs w:val="28"/>
        </w:rPr>
        <w:t>гексадекан</w:t>
      </w:r>
      <w:proofErr w:type="spellEnd"/>
      <w:r w:rsidRPr="00E64F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      октан        </w:t>
      </w:r>
      <w:proofErr w:type="spellStart"/>
      <w:r w:rsidRPr="00E64FCF">
        <w:rPr>
          <w:rFonts w:ascii="Times New Roman" w:eastAsia="Times New Roman" w:hAnsi="Times New Roman" w:cs="Times New Roman"/>
          <w:color w:val="000000"/>
          <w:sz w:val="28"/>
          <w:szCs w:val="28"/>
        </w:rPr>
        <w:t>октен</w:t>
      </w:r>
      <w:proofErr w:type="spellEnd"/>
    </w:p>
    <w:p w:rsidR="00E64FCF" w:rsidRPr="00E64FCF" w:rsidRDefault="00E64FCF" w:rsidP="00E64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CF">
        <w:rPr>
          <w:rFonts w:ascii="Times New Roman" w:eastAsia="Times New Roman" w:hAnsi="Times New Roman" w:cs="Times New Roman"/>
          <w:color w:val="000000"/>
          <w:sz w:val="28"/>
          <w:szCs w:val="28"/>
        </w:rPr>
        <w:t>Путем химической обработки нефти в настоящее время получают многочисленные органические вещества. Этим занимается нефтехимическая промышленность.</w:t>
      </w:r>
    </w:p>
    <w:p w:rsidR="00A91552" w:rsidRDefault="00A91552" w:rsidP="00A91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0C56">
        <w:rPr>
          <w:rFonts w:ascii="Times New Roman" w:eastAsia="Times New Roman" w:hAnsi="Times New Roman" w:cs="Times New Roman"/>
          <w:sz w:val="28"/>
          <w:szCs w:val="28"/>
        </w:rPr>
        <w:t>Д.И.Менделеев считал, что нефть является ценным сырьем для производств</w:t>
      </w:r>
      <w:r w:rsidR="00C8622E">
        <w:rPr>
          <w:rFonts w:ascii="Times New Roman" w:eastAsia="Times New Roman" w:hAnsi="Times New Roman" w:cs="Times New Roman"/>
          <w:sz w:val="28"/>
          <w:szCs w:val="28"/>
        </w:rPr>
        <w:t>а многих органических продуктов и топить нефтью все равно, что топить бумажными деньгами.</w:t>
      </w:r>
    </w:p>
    <w:p w:rsidR="00C8622E" w:rsidRDefault="00C8622E" w:rsidP="00A91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Каменный уголь</w:t>
      </w:r>
      <w:r w:rsidRPr="00C8622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350AD">
        <w:rPr>
          <w:rFonts w:ascii="Times New Roman" w:eastAsia="Times New Roman" w:hAnsi="Times New Roman" w:cs="Times New Roman"/>
          <w:b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нагревании каменного угля без доступа воздуха</w:t>
      </w:r>
      <w:r w:rsidR="00A350AD">
        <w:rPr>
          <w:rFonts w:ascii="Times New Roman" w:eastAsia="Times New Roman" w:hAnsi="Times New Roman" w:cs="Times New Roman"/>
          <w:b/>
          <w:sz w:val="28"/>
          <w:szCs w:val="28"/>
        </w:rPr>
        <w:t xml:space="preserve"> (коксовании) образуются</w:t>
      </w:r>
      <w:r w:rsidR="00330835">
        <w:rPr>
          <w:rFonts w:ascii="Times New Roman" w:eastAsia="Times New Roman" w:hAnsi="Times New Roman" w:cs="Times New Roman"/>
          <w:b/>
          <w:sz w:val="28"/>
          <w:szCs w:val="28"/>
        </w:rPr>
        <w:t xml:space="preserve">: кокс – используется как топливо в доменных печах на металлургических заводах, из жидкой фракции выделяют </w:t>
      </w:r>
      <w:r w:rsidR="0033083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фенол, бензол, гомологи бензола, из газовой фракции выделяют водород, этилен, используемые для химических синтезов. Газ после очистки используют как топливо в промышленности и быту. </w:t>
      </w:r>
    </w:p>
    <w:p w:rsidR="00E64FCF" w:rsidRDefault="00E64FCF" w:rsidP="00A91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0835" w:rsidRPr="00A91552" w:rsidRDefault="00330835" w:rsidP="00E64FCF">
      <w:pPr>
        <w:shd w:val="clear" w:color="auto" w:fill="FFFFFF"/>
        <w:spacing w:after="0" w:line="294" w:lineRule="atLeast"/>
        <w:ind w:left="-360"/>
        <w:rPr>
          <w:rFonts w:ascii="Arial" w:eastAsia="Times New Roman" w:hAnsi="Arial" w:cs="Arial"/>
          <w:color w:val="000000"/>
          <w:sz w:val="21"/>
          <w:szCs w:val="21"/>
        </w:rPr>
      </w:pPr>
      <w:r w:rsidRPr="00A91552">
        <w:rPr>
          <w:rFonts w:ascii="Arial" w:eastAsia="Times New Roman" w:hAnsi="Arial" w:cs="Arial"/>
          <w:i/>
          <w:iCs/>
          <w:color w:val="000000"/>
          <w:sz w:val="24"/>
          <w:szCs w:val="24"/>
        </w:rPr>
        <w:t>Выполнение теста.</w:t>
      </w:r>
    </w:p>
    <w:p w:rsidR="00330835" w:rsidRPr="00A91552" w:rsidRDefault="00330835" w:rsidP="00E64FCF">
      <w:pPr>
        <w:shd w:val="clear" w:color="auto" w:fill="FFFFFF"/>
        <w:spacing w:after="0" w:line="294" w:lineRule="atLeast"/>
        <w:ind w:left="-360"/>
        <w:rPr>
          <w:rFonts w:ascii="Arial" w:eastAsia="Times New Roman" w:hAnsi="Arial" w:cs="Arial"/>
          <w:color w:val="000000"/>
          <w:sz w:val="21"/>
          <w:szCs w:val="21"/>
        </w:rPr>
      </w:pPr>
      <w:r w:rsidRPr="00A91552">
        <w:rPr>
          <w:rFonts w:ascii="Arial" w:eastAsia="Times New Roman" w:hAnsi="Arial" w:cs="Arial"/>
          <w:color w:val="000000"/>
          <w:sz w:val="24"/>
          <w:szCs w:val="24"/>
        </w:rPr>
        <w:t>1. Основной компонент природного г</w:t>
      </w:r>
      <w:r>
        <w:rPr>
          <w:rFonts w:ascii="Arial" w:eastAsia="Times New Roman" w:hAnsi="Arial" w:cs="Arial"/>
          <w:color w:val="000000"/>
          <w:sz w:val="24"/>
          <w:szCs w:val="24"/>
        </w:rPr>
        <w:t>аза: а) этан;  б) бутан; </w:t>
      </w:r>
      <w:r w:rsidRPr="00A91552">
        <w:rPr>
          <w:rFonts w:ascii="Arial" w:eastAsia="Times New Roman" w:hAnsi="Arial" w:cs="Arial"/>
          <w:color w:val="000000"/>
          <w:sz w:val="24"/>
          <w:szCs w:val="24"/>
        </w:rPr>
        <w:t xml:space="preserve"> в) метан.</w:t>
      </w:r>
    </w:p>
    <w:p w:rsidR="00330835" w:rsidRPr="00A91552" w:rsidRDefault="00330835" w:rsidP="00E64FCF">
      <w:pPr>
        <w:shd w:val="clear" w:color="auto" w:fill="FFFFFF"/>
        <w:spacing w:after="0" w:line="294" w:lineRule="atLeast"/>
        <w:ind w:left="-360"/>
        <w:rPr>
          <w:rFonts w:ascii="Arial" w:eastAsia="Times New Roman" w:hAnsi="Arial" w:cs="Arial"/>
          <w:color w:val="000000"/>
          <w:sz w:val="21"/>
          <w:szCs w:val="21"/>
        </w:rPr>
      </w:pPr>
      <w:r w:rsidRPr="00A91552">
        <w:rPr>
          <w:rFonts w:ascii="Arial" w:eastAsia="Times New Roman" w:hAnsi="Arial" w:cs="Arial"/>
          <w:color w:val="000000"/>
          <w:sz w:val="24"/>
          <w:szCs w:val="24"/>
        </w:rPr>
        <w:t>2.</w:t>
      </w:r>
      <w:r w:rsidRPr="00A91552">
        <w:rPr>
          <w:rFonts w:ascii="Arial" w:eastAsia="Times New Roman" w:hAnsi="Arial" w:cs="Arial"/>
          <w:i/>
          <w:iCs/>
          <w:color w:val="000000"/>
          <w:sz w:val="24"/>
          <w:szCs w:val="24"/>
        </w:rPr>
        <w:t> Сопр</w:t>
      </w:r>
      <w:r w:rsidRPr="00A91552">
        <w:rPr>
          <w:rFonts w:ascii="Arial" w:eastAsia="Times New Roman" w:hAnsi="Arial" w:cs="Arial"/>
          <w:color w:val="000000"/>
          <w:sz w:val="24"/>
          <w:szCs w:val="24"/>
        </w:rPr>
        <w:t>о</w:t>
      </w:r>
      <w:r>
        <w:rPr>
          <w:rFonts w:ascii="Arial" w:eastAsia="Times New Roman" w:hAnsi="Arial" w:cs="Arial"/>
          <w:color w:val="000000"/>
          <w:sz w:val="24"/>
          <w:szCs w:val="24"/>
        </w:rPr>
        <w:t>вождающим нефть является:  а) конденсат;    б) попутный газ; </w:t>
      </w:r>
      <w:r w:rsidRPr="00A91552">
        <w:rPr>
          <w:rFonts w:ascii="Arial" w:eastAsia="Times New Roman" w:hAnsi="Arial" w:cs="Arial"/>
          <w:color w:val="000000"/>
          <w:sz w:val="24"/>
          <w:szCs w:val="24"/>
        </w:rPr>
        <w:t xml:space="preserve"> в) вода.</w:t>
      </w:r>
    </w:p>
    <w:p w:rsidR="00330835" w:rsidRPr="00A91552" w:rsidRDefault="00330835" w:rsidP="00E64FCF">
      <w:pPr>
        <w:shd w:val="clear" w:color="auto" w:fill="FFFFFF"/>
        <w:spacing w:after="0" w:line="294" w:lineRule="atLeast"/>
        <w:ind w:left="-36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3. 90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 xml:space="preserve">% </w:t>
      </w:r>
      <w:r w:rsidRPr="00A91552">
        <w:rPr>
          <w:rFonts w:ascii="Arial" w:eastAsia="Times New Roman" w:hAnsi="Arial" w:cs="Arial"/>
          <w:color w:val="000000"/>
          <w:sz w:val="24"/>
          <w:szCs w:val="24"/>
        </w:rPr>
        <w:t xml:space="preserve"> природного</w:t>
      </w:r>
      <w:proofErr w:type="gramEnd"/>
      <w:r w:rsidRPr="00A91552">
        <w:rPr>
          <w:rFonts w:ascii="Arial" w:eastAsia="Times New Roman" w:hAnsi="Arial" w:cs="Arial"/>
          <w:color w:val="000000"/>
          <w:sz w:val="24"/>
          <w:szCs w:val="24"/>
        </w:rPr>
        <w:t xml:space="preserve"> газа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используется </w:t>
      </w:r>
      <w:r w:rsidRPr="00A91552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330835" w:rsidRPr="00A91552" w:rsidRDefault="00330835" w:rsidP="00E64FCF">
      <w:pPr>
        <w:shd w:val="clear" w:color="auto" w:fill="FFFFFF"/>
        <w:spacing w:after="0" w:line="294" w:lineRule="atLeast"/>
        <w:ind w:left="-360"/>
        <w:rPr>
          <w:rFonts w:ascii="Arial" w:eastAsia="Times New Roman" w:hAnsi="Arial" w:cs="Arial"/>
          <w:color w:val="000000"/>
          <w:sz w:val="21"/>
          <w:szCs w:val="21"/>
        </w:rPr>
      </w:pPr>
      <w:r w:rsidRPr="00A91552">
        <w:rPr>
          <w:rFonts w:ascii="Arial" w:eastAsia="Times New Roman" w:hAnsi="Arial" w:cs="Arial"/>
          <w:color w:val="000000"/>
          <w:sz w:val="24"/>
          <w:szCs w:val="24"/>
        </w:rPr>
        <w:t xml:space="preserve">а) </w:t>
      </w:r>
      <w:r>
        <w:rPr>
          <w:rFonts w:ascii="Arial" w:eastAsia="Times New Roman" w:hAnsi="Arial" w:cs="Arial"/>
          <w:color w:val="000000"/>
          <w:sz w:val="24"/>
          <w:szCs w:val="24"/>
        </w:rPr>
        <w:t>получение синтез-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газа;   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A91552">
        <w:rPr>
          <w:rFonts w:ascii="Arial" w:eastAsia="Times New Roman" w:hAnsi="Arial" w:cs="Arial"/>
          <w:color w:val="000000"/>
          <w:sz w:val="24"/>
          <w:szCs w:val="24"/>
        </w:rPr>
        <w:t xml:space="preserve"> б)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как топливо;       </w:t>
      </w:r>
      <w:r w:rsidRPr="00A91552">
        <w:rPr>
          <w:rFonts w:ascii="Arial" w:eastAsia="Times New Roman" w:hAnsi="Arial" w:cs="Arial"/>
          <w:color w:val="000000"/>
          <w:sz w:val="24"/>
          <w:szCs w:val="24"/>
        </w:rPr>
        <w:t xml:space="preserve"> в)</w:t>
      </w:r>
      <w:r w:rsidR="00864B0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91552">
        <w:rPr>
          <w:rFonts w:ascii="Arial" w:eastAsia="Times New Roman" w:hAnsi="Arial" w:cs="Arial"/>
          <w:color w:val="000000"/>
          <w:sz w:val="24"/>
          <w:szCs w:val="24"/>
        </w:rPr>
        <w:t>получение ацетилена.</w:t>
      </w:r>
    </w:p>
    <w:p w:rsidR="00330835" w:rsidRPr="00A91552" w:rsidRDefault="00330835" w:rsidP="00E64FCF">
      <w:pPr>
        <w:shd w:val="clear" w:color="auto" w:fill="FFFFFF"/>
        <w:spacing w:after="0" w:line="294" w:lineRule="atLeast"/>
        <w:ind w:left="-360"/>
        <w:rPr>
          <w:rFonts w:ascii="Arial" w:eastAsia="Times New Roman" w:hAnsi="Arial" w:cs="Arial"/>
          <w:color w:val="000000"/>
          <w:sz w:val="21"/>
          <w:szCs w:val="21"/>
        </w:rPr>
      </w:pPr>
      <w:r w:rsidRPr="00A91552">
        <w:rPr>
          <w:rFonts w:ascii="Arial" w:eastAsia="Times New Roman" w:hAnsi="Arial" w:cs="Arial"/>
          <w:color w:val="000000"/>
          <w:sz w:val="24"/>
          <w:szCs w:val="24"/>
        </w:rPr>
        <w:t>4. Экономически и экологически выгодное топливо:</w:t>
      </w:r>
    </w:p>
    <w:p w:rsidR="00330835" w:rsidRPr="00A91552" w:rsidRDefault="00330835" w:rsidP="00E64FCF">
      <w:pPr>
        <w:shd w:val="clear" w:color="auto" w:fill="FFFFFF"/>
        <w:spacing w:after="0" w:line="294" w:lineRule="atLeast"/>
        <w:ind w:left="-360"/>
        <w:rPr>
          <w:rFonts w:ascii="Arial" w:eastAsia="Times New Roman" w:hAnsi="Arial" w:cs="Arial"/>
          <w:color w:val="000000"/>
          <w:sz w:val="21"/>
          <w:szCs w:val="21"/>
        </w:rPr>
      </w:pPr>
      <w:r w:rsidRPr="00A91552">
        <w:rPr>
          <w:rFonts w:ascii="Arial" w:eastAsia="Times New Roman" w:hAnsi="Arial" w:cs="Arial"/>
          <w:color w:val="000000"/>
          <w:sz w:val="24"/>
          <w:szCs w:val="24"/>
        </w:rPr>
        <w:t>а) каме</w:t>
      </w:r>
      <w:r>
        <w:rPr>
          <w:rFonts w:ascii="Arial" w:eastAsia="Times New Roman" w:hAnsi="Arial" w:cs="Arial"/>
          <w:color w:val="000000"/>
          <w:sz w:val="24"/>
          <w:szCs w:val="24"/>
        </w:rPr>
        <w:t>нный уголь;       </w:t>
      </w:r>
      <w:r w:rsidRPr="00A91552">
        <w:rPr>
          <w:rFonts w:ascii="Arial" w:eastAsia="Times New Roman" w:hAnsi="Arial" w:cs="Arial"/>
          <w:color w:val="000000"/>
          <w:sz w:val="24"/>
          <w:szCs w:val="24"/>
        </w:rPr>
        <w:t>б) природный газ;      </w:t>
      </w:r>
      <w:r>
        <w:rPr>
          <w:rFonts w:ascii="Arial" w:eastAsia="Times New Roman" w:hAnsi="Arial" w:cs="Arial"/>
          <w:color w:val="000000"/>
          <w:sz w:val="24"/>
          <w:szCs w:val="24"/>
        </w:rPr>
        <w:t>  </w:t>
      </w:r>
      <w:r w:rsidRPr="00A91552">
        <w:rPr>
          <w:rFonts w:ascii="Arial" w:eastAsia="Times New Roman" w:hAnsi="Arial" w:cs="Arial"/>
          <w:color w:val="000000"/>
          <w:sz w:val="24"/>
          <w:szCs w:val="24"/>
        </w:rPr>
        <w:t xml:space="preserve"> в) торф.</w:t>
      </w:r>
      <w:r w:rsidR="00E64FCF">
        <w:rPr>
          <w:rFonts w:ascii="Arial" w:eastAsia="Times New Roman" w:hAnsi="Arial" w:cs="Arial"/>
          <w:color w:val="000000"/>
          <w:sz w:val="24"/>
          <w:szCs w:val="24"/>
        </w:rPr>
        <w:t xml:space="preserve">    </w:t>
      </w:r>
    </w:p>
    <w:p w:rsidR="00330835" w:rsidRPr="00A91552" w:rsidRDefault="00E64FCF" w:rsidP="00E64FCF">
      <w:pPr>
        <w:shd w:val="clear" w:color="auto" w:fill="FFFFFF"/>
        <w:spacing w:after="0" w:line="294" w:lineRule="atLeast"/>
        <w:ind w:left="-36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5. 90% нефти используется</w:t>
      </w:r>
      <w:r w:rsidR="00330835" w:rsidRPr="00A91552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330835" w:rsidRPr="00A91552" w:rsidRDefault="00E64FCF" w:rsidP="00E64FCF">
      <w:pPr>
        <w:shd w:val="clear" w:color="auto" w:fill="FFFFFF"/>
        <w:spacing w:after="0" w:line="294" w:lineRule="atLeast"/>
        <w:ind w:left="-36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а) производство топлива и смазочных материалов</w:t>
      </w:r>
      <w:r w:rsidR="00330835" w:rsidRPr="00A91552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330835" w:rsidRPr="00A91552" w:rsidRDefault="00E64FCF" w:rsidP="00E64FCF">
      <w:pPr>
        <w:shd w:val="clear" w:color="auto" w:fill="FFFFFF"/>
        <w:spacing w:after="0" w:line="294" w:lineRule="atLeast"/>
        <w:ind w:left="-36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б) производство вазелина</w:t>
      </w:r>
      <w:r w:rsidR="00330835" w:rsidRPr="00A91552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330835" w:rsidRPr="00A91552" w:rsidRDefault="00E64FCF" w:rsidP="00E64FCF">
      <w:pPr>
        <w:shd w:val="clear" w:color="auto" w:fill="FFFFFF"/>
        <w:spacing w:after="0" w:line="294" w:lineRule="atLeast"/>
        <w:ind w:left="-36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в) производство пластмасс</w:t>
      </w:r>
      <w:r w:rsidR="00330835" w:rsidRPr="00A91552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330835" w:rsidRPr="00A91552" w:rsidRDefault="00330835" w:rsidP="00E64FCF">
      <w:pPr>
        <w:shd w:val="clear" w:color="auto" w:fill="FFFFFF"/>
        <w:spacing w:after="0" w:line="294" w:lineRule="atLeast"/>
        <w:ind w:left="-360"/>
        <w:rPr>
          <w:rFonts w:ascii="Arial" w:eastAsia="Times New Roman" w:hAnsi="Arial" w:cs="Arial"/>
          <w:color w:val="000000"/>
          <w:sz w:val="21"/>
          <w:szCs w:val="21"/>
        </w:rPr>
      </w:pPr>
      <w:r w:rsidRPr="00A91552">
        <w:rPr>
          <w:rFonts w:ascii="Arial" w:eastAsia="Times New Roman" w:hAnsi="Arial" w:cs="Arial"/>
          <w:color w:val="000000"/>
          <w:sz w:val="24"/>
          <w:szCs w:val="24"/>
        </w:rPr>
        <w:t xml:space="preserve">6. </w:t>
      </w:r>
      <w:r w:rsidR="00864B0C">
        <w:rPr>
          <w:rFonts w:ascii="Arial" w:eastAsia="Times New Roman" w:hAnsi="Arial" w:cs="Arial"/>
          <w:color w:val="000000"/>
          <w:sz w:val="24"/>
          <w:szCs w:val="24"/>
        </w:rPr>
        <w:t>Находится в залежах вместе с нефтью:</w:t>
      </w:r>
    </w:p>
    <w:p w:rsidR="00330835" w:rsidRPr="00A91552" w:rsidRDefault="00864B0C" w:rsidP="00E64FCF">
      <w:pPr>
        <w:shd w:val="clear" w:color="auto" w:fill="FFFFFF"/>
        <w:spacing w:after="0" w:line="294" w:lineRule="atLeast"/>
        <w:ind w:left="-36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а) природный газ;    </w:t>
      </w:r>
      <w:r w:rsidR="00330835" w:rsidRPr="00A91552">
        <w:rPr>
          <w:rFonts w:ascii="Arial" w:eastAsia="Times New Roman" w:hAnsi="Arial" w:cs="Arial"/>
          <w:color w:val="000000"/>
          <w:sz w:val="24"/>
          <w:szCs w:val="24"/>
        </w:rPr>
        <w:t>б) метан</w:t>
      </w:r>
      <w:r>
        <w:rPr>
          <w:rFonts w:ascii="Arial" w:eastAsia="Times New Roman" w:hAnsi="Arial" w:cs="Arial"/>
          <w:color w:val="000000"/>
          <w:sz w:val="24"/>
          <w:szCs w:val="24"/>
        </w:rPr>
        <w:t>;     </w:t>
      </w:r>
      <w:r w:rsidR="00330835" w:rsidRPr="00A91552">
        <w:rPr>
          <w:rFonts w:ascii="Arial" w:eastAsia="Times New Roman" w:hAnsi="Arial" w:cs="Arial"/>
          <w:color w:val="000000"/>
          <w:sz w:val="24"/>
          <w:szCs w:val="24"/>
        </w:rPr>
        <w:t>в) п</w:t>
      </w:r>
      <w:r>
        <w:rPr>
          <w:rFonts w:ascii="Arial" w:eastAsia="Times New Roman" w:hAnsi="Arial" w:cs="Arial"/>
          <w:color w:val="000000"/>
          <w:sz w:val="24"/>
          <w:szCs w:val="24"/>
        </w:rPr>
        <w:t>опутный нефтяной газ</w:t>
      </w:r>
    </w:p>
    <w:p w:rsidR="00330835" w:rsidRPr="00A91552" w:rsidRDefault="00330835" w:rsidP="00E64FCF">
      <w:pPr>
        <w:shd w:val="clear" w:color="auto" w:fill="FFFFFF"/>
        <w:spacing w:after="0" w:line="294" w:lineRule="atLeast"/>
        <w:ind w:left="-360"/>
        <w:rPr>
          <w:rFonts w:ascii="Arial" w:eastAsia="Times New Roman" w:hAnsi="Arial" w:cs="Arial"/>
          <w:color w:val="000000"/>
          <w:sz w:val="21"/>
          <w:szCs w:val="21"/>
        </w:rPr>
      </w:pPr>
      <w:r w:rsidRPr="00A91552">
        <w:rPr>
          <w:rFonts w:ascii="Arial" w:eastAsia="Times New Roman" w:hAnsi="Arial" w:cs="Arial"/>
          <w:color w:val="000000"/>
          <w:sz w:val="24"/>
          <w:szCs w:val="24"/>
        </w:rPr>
        <w:t>7. Переработка нефтепродуктов с целью получения углеводородов с меньшей молекулярной массой называе</w:t>
      </w:r>
      <w:r w:rsidR="00E64FCF">
        <w:rPr>
          <w:rFonts w:ascii="Arial" w:eastAsia="Times New Roman" w:hAnsi="Arial" w:cs="Arial"/>
          <w:color w:val="000000"/>
          <w:sz w:val="24"/>
          <w:szCs w:val="24"/>
        </w:rPr>
        <w:t>тся: а) разложение;      </w:t>
      </w:r>
      <w:r w:rsidRPr="00A91552">
        <w:rPr>
          <w:rFonts w:ascii="Arial" w:eastAsia="Times New Roman" w:hAnsi="Arial" w:cs="Arial"/>
          <w:color w:val="000000"/>
          <w:sz w:val="24"/>
          <w:szCs w:val="24"/>
        </w:rPr>
        <w:t>б) крекинг</w:t>
      </w:r>
      <w:r w:rsidR="00E64FCF">
        <w:rPr>
          <w:rFonts w:ascii="Arial" w:eastAsia="Times New Roman" w:hAnsi="Arial" w:cs="Arial"/>
          <w:color w:val="000000"/>
          <w:sz w:val="24"/>
          <w:szCs w:val="24"/>
        </w:rPr>
        <w:t xml:space="preserve">; </w:t>
      </w:r>
      <w:r w:rsidR="00864B0C">
        <w:rPr>
          <w:rFonts w:ascii="Arial" w:eastAsia="Times New Roman" w:hAnsi="Arial" w:cs="Arial"/>
          <w:color w:val="000000"/>
          <w:sz w:val="24"/>
          <w:szCs w:val="24"/>
        </w:rPr>
        <w:t xml:space="preserve">    </w:t>
      </w:r>
      <w:r w:rsidR="00E64FCF">
        <w:rPr>
          <w:rFonts w:ascii="Arial" w:eastAsia="Times New Roman" w:hAnsi="Arial" w:cs="Arial"/>
          <w:color w:val="000000"/>
          <w:sz w:val="24"/>
          <w:szCs w:val="24"/>
        </w:rPr>
        <w:t>в) расщепление.</w:t>
      </w:r>
    </w:p>
    <w:p w:rsidR="00C60211" w:rsidRDefault="00C60211" w:rsidP="00A350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</w:rPr>
      </w:pPr>
    </w:p>
    <w:p w:rsidR="00A91552" w:rsidRPr="00864B0C" w:rsidRDefault="00C8622E" w:rsidP="00864B0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864B0C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</w:rPr>
        <w:t>В</w:t>
      </w:r>
      <w:r w:rsidR="00A91552" w:rsidRPr="00864B0C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</w:rPr>
        <w:t>ставьте в пропуски нужные слова.</w:t>
      </w:r>
    </w:p>
    <w:p w:rsidR="00A91552" w:rsidRPr="00864B0C" w:rsidRDefault="00A91552" w:rsidP="00A91552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864B0C">
        <w:rPr>
          <w:rFonts w:ascii="Times New Roman" w:eastAsia="Times New Roman" w:hAnsi="Times New Roman" w:cs="Times New Roman"/>
          <w:noProof/>
          <w:color w:val="1D1D1B"/>
          <w:sz w:val="28"/>
          <w:szCs w:val="28"/>
        </w:rPr>
        <w:drawing>
          <wp:inline distT="0" distB="0" distL="0" distR="0">
            <wp:extent cx="457200" cy="428625"/>
            <wp:effectExtent l="19050" t="0" r="0" b="0"/>
            <wp:docPr id="1" name="Рисунок 1" descr="https://resh.edu.ru/uploads/lesson_extract/6148/20190520112013/OEBPS/objects/c_chym_10_5_1/f2dec6d4-9570-4766-9c1b-767441bda4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sh.edu.ru/uploads/lesson_extract/6148/20190520112013/OEBPS/objects/c_chym_10_5_1/f2dec6d4-9570-4766-9c1b-767441bda4ab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4B0C">
        <w:rPr>
          <w:rFonts w:ascii="Times New Roman" w:eastAsia="Times New Roman" w:hAnsi="Times New Roman" w:cs="Times New Roman"/>
          <w:color w:val="1D1D1B"/>
          <w:sz w:val="28"/>
          <w:szCs w:val="28"/>
        </w:rPr>
        <w:t> газ - смесь газов, образовавшаяся в недрах Земли при анаэробном разложении органических остатков.</w:t>
      </w:r>
      <w:r w:rsidR="00864B0C" w:rsidRPr="00864B0C">
        <w:rPr>
          <w:rFonts w:ascii="Times New Roman" w:eastAsia="Times New Roman" w:hAnsi="Times New Roman" w:cs="Times New Roman"/>
          <w:noProof/>
          <w:color w:val="1D1D1B"/>
          <w:sz w:val="28"/>
          <w:szCs w:val="28"/>
        </w:rPr>
        <w:t xml:space="preserve"> </w:t>
      </w:r>
      <w:r w:rsidR="00864B0C" w:rsidRPr="00864B0C">
        <w:rPr>
          <w:rFonts w:ascii="Times New Roman" w:eastAsia="Times New Roman" w:hAnsi="Times New Roman" w:cs="Times New Roman"/>
          <w:noProof/>
          <w:color w:val="1D1D1B"/>
          <w:sz w:val="28"/>
          <w:szCs w:val="28"/>
        </w:rPr>
        <w:drawing>
          <wp:inline distT="0" distB="0" distL="0" distR="0">
            <wp:extent cx="457200" cy="428625"/>
            <wp:effectExtent l="19050" t="0" r="0" b="0"/>
            <wp:docPr id="5" name="Рисунок 1" descr="https://resh.edu.ru/uploads/lesson_extract/6148/20190520112013/OEBPS/objects/c_chym_10_5_1/f2dec6d4-9570-4766-9c1b-767441bda4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sh.edu.ru/uploads/lesson_extract/6148/20190520112013/OEBPS/objects/c_chym_10_5_1/f2dec6d4-9570-4766-9c1b-767441bda4ab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0211">
        <w:rPr>
          <w:rFonts w:ascii="Times New Roman" w:eastAsia="Times New Roman" w:hAnsi="Times New Roman" w:cs="Times New Roman"/>
          <w:color w:val="1D1D1B"/>
          <w:sz w:val="28"/>
          <w:szCs w:val="28"/>
        </w:rPr>
        <w:t xml:space="preserve"> г</w:t>
      </w:r>
      <w:r w:rsidRPr="00864B0C">
        <w:rPr>
          <w:rFonts w:ascii="Times New Roman" w:eastAsia="Times New Roman" w:hAnsi="Times New Roman" w:cs="Times New Roman"/>
          <w:color w:val="1D1D1B"/>
          <w:sz w:val="28"/>
          <w:szCs w:val="28"/>
        </w:rPr>
        <w:t>азы - смесь различных газообразных углеводородов, растворенных в нефти и выделяющихся в процессе добычи и подготовки нефти. </w:t>
      </w:r>
      <w:r w:rsidRPr="00864B0C">
        <w:rPr>
          <w:rFonts w:ascii="Times New Roman" w:eastAsia="Times New Roman" w:hAnsi="Times New Roman" w:cs="Times New Roman"/>
          <w:noProof/>
          <w:color w:val="1D1D1B"/>
          <w:sz w:val="28"/>
          <w:szCs w:val="28"/>
        </w:rPr>
        <w:drawing>
          <wp:inline distT="0" distB="0" distL="0" distR="0">
            <wp:extent cx="457200" cy="428625"/>
            <wp:effectExtent l="19050" t="0" r="0" b="0"/>
            <wp:docPr id="2" name="Рисунок 2" descr="https://resh.edu.ru/uploads/lesson_extract/6148/20190520112013/OEBPS/objects/c_chym_10_5_1/ddb70113-e0ef-430a-bf3b-827be924f4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esh.edu.ru/uploads/lesson_extract/6148/20190520112013/OEBPS/objects/c_chym_10_5_1/ddb70113-e0ef-430a-bf3b-827be924f453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4B0C">
        <w:rPr>
          <w:rFonts w:ascii="Times New Roman" w:eastAsia="Times New Roman" w:hAnsi="Times New Roman" w:cs="Times New Roman"/>
          <w:color w:val="1D1D1B"/>
          <w:sz w:val="28"/>
          <w:szCs w:val="28"/>
        </w:rPr>
        <w:t> – горючая маслянистая жидкость обычно темного цвета, иногда почти чёрного, хотя иногда встречается и слабо окрашенная в жёлто-зелёный цвет, и даже бесцветная, с резким своеобразным запахом, немного легче воды (плотность 0,73-0,97 г/см3), в воде нерастворима</w:t>
      </w:r>
      <w:r w:rsidR="00864B0C" w:rsidRPr="00864B0C">
        <w:rPr>
          <w:rFonts w:ascii="Times New Roman" w:eastAsia="Times New Roman" w:hAnsi="Times New Roman" w:cs="Times New Roman"/>
          <w:color w:val="1D1D1B"/>
          <w:sz w:val="28"/>
          <w:szCs w:val="28"/>
        </w:rPr>
        <w:t xml:space="preserve">. </w:t>
      </w:r>
      <w:r w:rsidRPr="00864B0C">
        <w:rPr>
          <w:rFonts w:ascii="Times New Roman" w:eastAsia="Times New Roman" w:hAnsi="Times New Roman" w:cs="Times New Roman"/>
          <w:noProof/>
          <w:color w:val="1D1D1B"/>
          <w:sz w:val="28"/>
          <w:szCs w:val="28"/>
        </w:rPr>
        <w:drawing>
          <wp:inline distT="0" distB="0" distL="0" distR="0">
            <wp:extent cx="457200" cy="428625"/>
            <wp:effectExtent l="19050" t="0" r="0" b="0"/>
            <wp:docPr id="4" name="Рисунок 4" descr="https://resh.edu.ru/uploads/lesson_extract/6148/20190520112013/OEBPS/objects/c_chym_10_5_1/6cd91bd8-2dae-48e8-bc91-f24322c851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esh.edu.ru/uploads/lesson_extract/6148/20190520112013/OEBPS/objects/c_chym_10_5_1/6cd91bd8-2dae-48e8-bc91-f24322c85157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4B0C">
        <w:rPr>
          <w:rFonts w:ascii="Times New Roman" w:eastAsia="Times New Roman" w:hAnsi="Times New Roman" w:cs="Times New Roman"/>
          <w:color w:val="1D1D1B"/>
          <w:sz w:val="28"/>
          <w:szCs w:val="28"/>
        </w:rPr>
        <w:t>был первым из используемых человеком видов ископаемого топлива.</w:t>
      </w:r>
    </w:p>
    <w:p w:rsidR="00A91552" w:rsidRPr="00864B0C" w:rsidRDefault="00A91552" w:rsidP="00A9155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864B0C">
        <w:rPr>
          <w:rFonts w:ascii="Times New Roman" w:eastAsia="Times New Roman" w:hAnsi="Times New Roman" w:cs="Times New Roman"/>
          <w:color w:val="1D1D1B"/>
          <w:sz w:val="28"/>
          <w:szCs w:val="28"/>
        </w:rPr>
        <w:t>Попутный</w:t>
      </w:r>
    </w:p>
    <w:p w:rsidR="00A91552" w:rsidRPr="00864B0C" w:rsidRDefault="00A91552" w:rsidP="00A9155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864B0C">
        <w:rPr>
          <w:rFonts w:ascii="Times New Roman" w:eastAsia="Times New Roman" w:hAnsi="Times New Roman" w:cs="Times New Roman"/>
          <w:color w:val="1D1D1B"/>
          <w:sz w:val="28"/>
          <w:szCs w:val="28"/>
        </w:rPr>
        <w:t>Природный</w:t>
      </w:r>
    </w:p>
    <w:p w:rsidR="00A91552" w:rsidRPr="00864B0C" w:rsidRDefault="00A91552" w:rsidP="00A9155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864B0C">
        <w:rPr>
          <w:rFonts w:ascii="Times New Roman" w:eastAsia="Times New Roman" w:hAnsi="Times New Roman" w:cs="Times New Roman"/>
          <w:color w:val="1D1D1B"/>
          <w:sz w:val="28"/>
          <w:szCs w:val="28"/>
        </w:rPr>
        <w:t>Нефть</w:t>
      </w:r>
    </w:p>
    <w:p w:rsidR="00A91552" w:rsidRPr="00864B0C" w:rsidRDefault="00A91552" w:rsidP="00A9155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864B0C">
        <w:rPr>
          <w:rFonts w:ascii="Times New Roman" w:eastAsia="Times New Roman" w:hAnsi="Times New Roman" w:cs="Times New Roman"/>
          <w:color w:val="1D1D1B"/>
          <w:sz w:val="28"/>
          <w:szCs w:val="28"/>
        </w:rPr>
        <w:t>Уголь</w:t>
      </w:r>
    </w:p>
    <w:p w:rsidR="00A91552" w:rsidRPr="00864B0C" w:rsidRDefault="00A91552" w:rsidP="00A91552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864B0C">
        <w:rPr>
          <w:rFonts w:ascii="Times New Roman" w:eastAsia="Times New Roman" w:hAnsi="Times New Roman" w:cs="Times New Roman"/>
          <w:color w:val="1D1D1B"/>
          <w:sz w:val="28"/>
          <w:szCs w:val="28"/>
        </w:rPr>
        <w:t>Решение:</w:t>
      </w:r>
    </w:p>
    <w:p w:rsidR="00A91552" w:rsidRPr="00864B0C" w:rsidRDefault="00A91552" w:rsidP="00A9155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864B0C">
        <w:rPr>
          <w:rFonts w:ascii="Times New Roman" w:eastAsia="Times New Roman" w:hAnsi="Times New Roman" w:cs="Times New Roman"/>
          <w:color w:val="1D1D1B"/>
          <w:sz w:val="28"/>
          <w:szCs w:val="28"/>
        </w:rPr>
        <w:t>Внимательно читаем текст.</w:t>
      </w:r>
    </w:p>
    <w:p w:rsidR="00A91552" w:rsidRPr="00A91552" w:rsidRDefault="00864B0C" w:rsidP="00A9155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</w:rPr>
        <w:t>Вместо квадрата записываем выбранное слово.</w:t>
      </w:r>
    </w:p>
    <w:sectPr w:rsidR="00A91552" w:rsidRPr="00A91552" w:rsidSect="00596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B081D"/>
    <w:multiLevelType w:val="multilevel"/>
    <w:tmpl w:val="DD1C2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C1671"/>
    <w:multiLevelType w:val="multilevel"/>
    <w:tmpl w:val="273EB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903871"/>
    <w:multiLevelType w:val="multilevel"/>
    <w:tmpl w:val="0012F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B6183C"/>
    <w:multiLevelType w:val="multilevel"/>
    <w:tmpl w:val="E5884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CC043F"/>
    <w:multiLevelType w:val="multilevel"/>
    <w:tmpl w:val="2710D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B15882"/>
    <w:multiLevelType w:val="multilevel"/>
    <w:tmpl w:val="694873F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3A7684"/>
    <w:multiLevelType w:val="multilevel"/>
    <w:tmpl w:val="E87ED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8B73DAA"/>
    <w:multiLevelType w:val="multilevel"/>
    <w:tmpl w:val="B372C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DF6BC6"/>
    <w:multiLevelType w:val="multilevel"/>
    <w:tmpl w:val="A58ED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B17A03"/>
    <w:multiLevelType w:val="multilevel"/>
    <w:tmpl w:val="39C22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E20265"/>
    <w:multiLevelType w:val="multilevel"/>
    <w:tmpl w:val="26C82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050CF8"/>
    <w:multiLevelType w:val="multilevel"/>
    <w:tmpl w:val="6E4E4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374731"/>
    <w:multiLevelType w:val="multilevel"/>
    <w:tmpl w:val="B2FCE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F650F2"/>
    <w:multiLevelType w:val="multilevel"/>
    <w:tmpl w:val="4D345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8C3418"/>
    <w:multiLevelType w:val="multilevel"/>
    <w:tmpl w:val="67721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971F2E"/>
    <w:multiLevelType w:val="multilevel"/>
    <w:tmpl w:val="CCA08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0D39A2"/>
    <w:multiLevelType w:val="multilevel"/>
    <w:tmpl w:val="935E1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3F290A"/>
    <w:multiLevelType w:val="multilevel"/>
    <w:tmpl w:val="54281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5292523"/>
    <w:multiLevelType w:val="multilevel"/>
    <w:tmpl w:val="EAD22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5"/>
  </w:num>
  <w:num w:numId="5">
    <w:abstractNumId w:val="16"/>
  </w:num>
  <w:num w:numId="6">
    <w:abstractNumId w:val="13"/>
  </w:num>
  <w:num w:numId="7">
    <w:abstractNumId w:val="15"/>
  </w:num>
  <w:num w:numId="8">
    <w:abstractNumId w:val="17"/>
  </w:num>
  <w:num w:numId="9">
    <w:abstractNumId w:val="0"/>
  </w:num>
  <w:num w:numId="10">
    <w:abstractNumId w:val="18"/>
  </w:num>
  <w:num w:numId="11">
    <w:abstractNumId w:val="12"/>
  </w:num>
  <w:num w:numId="12">
    <w:abstractNumId w:val="11"/>
  </w:num>
  <w:num w:numId="13">
    <w:abstractNumId w:val="8"/>
  </w:num>
  <w:num w:numId="14">
    <w:abstractNumId w:val="6"/>
  </w:num>
  <w:num w:numId="15">
    <w:abstractNumId w:val="3"/>
  </w:num>
  <w:num w:numId="16">
    <w:abstractNumId w:val="2"/>
  </w:num>
  <w:num w:numId="17">
    <w:abstractNumId w:val="14"/>
  </w:num>
  <w:num w:numId="18">
    <w:abstractNumId w:val="7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91552"/>
    <w:rsid w:val="0011495B"/>
    <w:rsid w:val="00330835"/>
    <w:rsid w:val="00336C41"/>
    <w:rsid w:val="004132C9"/>
    <w:rsid w:val="00596F08"/>
    <w:rsid w:val="00683ADE"/>
    <w:rsid w:val="006F7443"/>
    <w:rsid w:val="00730C56"/>
    <w:rsid w:val="0082590B"/>
    <w:rsid w:val="00864B0C"/>
    <w:rsid w:val="00A350AD"/>
    <w:rsid w:val="00A91552"/>
    <w:rsid w:val="00AF5506"/>
    <w:rsid w:val="00C10B96"/>
    <w:rsid w:val="00C60211"/>
    <w:rsid w:val="00C8622E"/>
    <w:rsid w:val="00DE145F"/>
    <w:rsid w:val="00E6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A938CE-21D7-4C21-AE16-7E22058D8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1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A91552"/>
    <w:rPr>
      <w:i/>
      <w:iCs/>
    </w:rPr>
  </w:style>
  <w:style w:type="paragraph" w:customStyle="1" w:styleId="c1">
    <w:name w:val="c1"/>
    <w:basedOn w:val="a"/>
    <w:rsid w:val="00A91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91552"/>
  </w:style>
  <w:style w:type="paragraph" w:customStyle="1" w:styleId="c4">
    <w:name w:val="c4"/>
    <w:basedOn w:val="a"/>
    <w:rsid w:val="00A91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A91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A91552"/>
  </w:style>
  <w:style w:type="character" w:styleId="a5">
    <w:name w:val="Hyperlink"/>
    <w:basedOn w:val="a0"/>
    <w:uiPriority w:val="99"/>
    <w:semiHidden/>
    <w:unhideWhenUsed/>
    <w:rsid w:val="00A91552"/>
    <w:rPr>
      <w:color w:val="0000FF"/>
      <w:u w:val="single"/>
    </w:rPr>
  </w:style>
  <w:style w:type="character" w:customStyle="1" w:styleId="send-lesson-errortext">
    <w:name w:val="send-lesson-error__text"/>
    <w:basedOn w:val="a0"/>
    <w:rsid w:val="00A91552"/>
  </w:style>
  <w:style w:type="paragraph" w:styleId="a6">
    <w:name w:val="Balloon Text"/>
    <w:basedOn w:val="a"/>
    <w:link w:val="a7"/>
    <w:uiPriority w:val="99"/>
    <w:semiHidden/>
    <w:unhideWhenUsed/>
    <w:rsid w:val="00A91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15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7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13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9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30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19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0493944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52189">
              <w:marLeft w:val="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9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1203</Words>
  <Characters>6860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14</cp:revision>
  <dcterms:created xsi:type="dcterms:W3CDTF">2020-11-12T10:34:00Z</dcterms:created>
  <dcterms:modified xsi:type="dcterms:W3CDTF">2025-09-27T04:18:00Z</dcterms:modified>
</cp:coreProperties>
</file>