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B7C95" w14:textId="5A3C74A7" w:rsidR="00F21812" w:rsidRPr="00871BB5" w:rsidRDefault="00871BB5" w:rsidP="00F21812">
      <w:pPr>
        <w:rPr>
          <w:rFonts w:ascii="Times New Roman" w:hAnsi="Times New Roman" w:cs="Times New Roman"/>
          <w:b/>
          <w:sz w:val="28"/>
          <w:szCs w:val="28"/>
        </w:rPr>
      </w:pPr>
      <w:r w:rsidRPr="00871BB5">
        <w:rPr>
          <w:rFonts w:ascii="Times New Roman" w:hAnsi="Times New Roman" w:cs="Times New Roman"/>
          <w:b/>
          <w:sz w:val="28"/>
          <w:szCs w:val="28"/>
        </w:rPr>
        <w:t>4-ГЭМ-22</w:t>
      </w:r>
    </w:p>
    <w:p w14:paraId="26E7091E" w14:textId="46996686" w:rsidR="00F21812" w:rsidRPr="00871BB5" w:rsidRDefault="00871BB5" w:rsidP="00F21812">
      <w:pPr>
        <w:rPr>
          <w:rFonts w:ascii="Times New Roman" w:hAnsi="Times New Roman" w:cs="Times New Roman"/>
          <w:b/>
          <w:sz w:val="28"/>
          <w:szCs w:val="28"/>
        </w:rPr>
      </w:pPr>
      <w:r w:rsidRPr="00871BB5">
        <w:rPr>
          <w:rFonts w:ascii="Times New Roman" w:hAnsi="Times New Roman" w:cs="Times New Roman"/>
          <w:b/>
          <w:sz w:val="28"/>
          <w:szCs w:val="28"/>
        </w:rPr>
        <w:t>21.10.2025</w:t>
      </w:r>
    </w:p>
    <w:p w14:paraId="53DF77E1" w14:textId="77777777" w:rsidR="00D670F3" w:rsidRPr="00871BB5" w:rsidRDefault="00D670F3" w:rsidP="00F21812">
      <w:pPr>
        <w:rPr>
          <w:rFonts w:ascii="Times New Roman" w:hAnsi="Times New Roman" w:cs="Times New Roman"/>
          <w:b/>
          <w:sz w:val="28"/>
          <w:szCs w:val="28"/>
        </w:rPr>
      </w:pPr>
    </w:p>
    <w:p w14:paraId="3F06D93E" w14:textId="77777777" w:rsidR="00F21812" w:rsidRPr="00871BB5" w:rsidRDefault="00F21812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</w:pPr>
      <w:r w:rsidRPr="00871BB5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 xml:space="preserve">Тема: </w:t>
      </w:r>
      <w:r w:rsidR="004B5277" w:rsidRPr="00871BB5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 xml:space="preserve">Стабилизаторы напряжения. </w:t>
      </w:r>
    </w:p>
    <w:p w14:paraId="04C8E596" w14:textId="77777777" w:rsidR="004B5277" w:rsidRPr="00871BB5" w:rsidRDefault="004B5277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</w:pPr>
      <w:r w:rsidRPr="00871BB5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 xml:space="preserve">          Исполнительные элементы систем автоматики.</w:t>
      </w:r>
    </w:p>
    <w:p w14:paraId="2A1C589A" w14:textId="77777777" w:rsidR="00F21812" w:rsidRPr="00871BB5" w:rsidRDefault="00F21812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71BB5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 xml:space="preserve">Задание: </w:t>
      </w:r>
      <w:r w:rsidRPr="00871BB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 Изучить теоретический материал</w:t>
      </w:r>
    </w:p>
    <w:p w14:paraId="1C7FCCC3" w14:textId="77777777" w:rsidR="00A203C6" w:rsidRPr="00871BB5" w:rsidRDefault="00F21812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71BB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2. Подготовить конспект в тетради </w:t>
      </w:r>
    </w:p>
    <w:p w14:paraId="6DDF0CE2" w14:textId="77777777" w:rsidR="004B5277" w:rsidRPr="00871BB5" w:rsidRDefault="004B5277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20FE3536" w14:textId="77777777" w:rsidR="004B5277" w:rsidRPr="00871BB5" w:rsidRDefault="004B5277" w:rsidP="004B5277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71BB5"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drawing>
          <wp:inline distT="0" distB="0" distL="0" distR="0" wp14:anchorId="03B7864E" wp14:editId="32A82332">
            <wp:extent cx="2626995" cy="266065"/>
            <wp:effectExtent l="0" t="0" r="1905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C1CE0" w14:textId="77777777" w:rsidR="004B5277" w:rsidRPr="00871BB5" w:rsidRDefault="004B5277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hAnsi="Times New Roman" w:cs="Times New Roman"/>
          <w:sz w:val="28"/>
          <w:szCs w:val="28"/>
        </w:rPr>
      </w:pPr>
      <w:r w:rsidRPr="00871B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5B0C3A" wp14:editId="7AF10FD1">
            <wp:extent cx="4735830" cy="1856105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CA96C" w14:textId="77777777" w:rsidR="004B5277" w:rsidRPr="00871BB5" w:rsidRDefault="004B5277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hAnsi="Times New Roman" w:cs="Times New Roman"/>
          <w:sz w:val="28"/>
          <w:szCs w:val="28"/>
        </w:rPr>
      </w:pPr>
      <w:r w:rsidRPr="00871BB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CF8C3C8" wp14:editId="3E7B9710">
            <wp:extent cx="4783455" cy="7212965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455" cy="721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C6B3A" w14:textId="77777777" w:rsidR="004B5277" w:rsidRPr="00871BB5" w:rsidRDefault="004B5277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hAnsi="Times New Roman" w:cs="Times New Roman"/>
          <w:sz w:val="28"/>
          <w:szCs w:val="28"/>
        </w:rPr>
      </w:pPr>
      <w:r w:rsidRPr="00871BB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5F1EA0" wp14:editId="2A26A37D">
            <wp:extent cx="4899660" cy="77247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B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5AB134" wp14:editId="5D4CD39B">
            <wp:extent cx="4701540" cy="866775"/>
            <wp:effectExtent l="0" t="0" r="381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A657D" w14:textId="77777777" w:rsidR="004B5277" w:rsidRPr="00871BB5" w:rsidRDefault="004B5277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hAnsi="Times New Roman" w:cs="Times New Roman"/>
          <w:sz w:val="28"/>
          <w:szCs w:val="28"/>
        </w:rPr>
      </w:pPr>
    </w:p>
    <w:p w14:paraId="560448F2" w14:textId="77777777" w:rsidR="004B5277" w:rsidRPr="00871BB5" w:rsidRDefault="004B5277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hAnsi="Times New Roman" w:cs="Times New Roman"/>
          <w:sz w:val="28"/>
          <w:szCs w:val="28"/>
        </w:rPr>
      </w:pPr>
      <w:r w:rsidRPr="00871BB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75ED898" wp14:editId="3CA81FA7">
            <wp:extent cx="4217035" cy="334645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03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F5243" w14:textId="77777777" w:rsidR="004B5277" w:rsidRPr="00871BB5" w:rsidRDefault="004B5277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hAnsi="Times New Roman" w:cs="Times New Roman"/>
          <w:sz w:val="28"/>
          <w:szCs w:val="28"/>
        </w:rPr>
      </w:pPr>
      <w:r w:rsidRPr="00871B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D31ABE" wp14:editId="75B5B307">
            <wp:extent cx="4674235" cy="633285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633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3D930" w14:textId="77777777" w:rsidR="004B5277" w:rsidRPr="00871BB5" w:rsidRDefault="004B5277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hAnsi="Times New Roman" w:cs="Times New Roman"/>
          <w:sz w:val="28"/>
          <w:szCs w:val="28"/>
        </w:rPr>
      </w:pPr>
    </w:p>
    <w:p w14:paraId="389FE23A" w14:textId="77777777" w:rsidR="004B5277" w:rsidRPr="00871BB5" w:rsidRDefault="004B5277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hAnsi="Times New Roman" w:cs="Times New Roman"/>
          <w:sz w:val="28"/>
          <w:szCs w:val="28"/>
        </w:rPr>
      </w:pPr>
      <w:r w:rsidRPr="00871BB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6A202BC" wp14:editId="204FD56B">
            <wp:extent cx="4885690" cy="7553960"/>
            <wp:effectExtent l="0" t="0" r="0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90" cy="755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6921A" w14:textId="77777777" w:rsidR="004B5277" w:rsidRDefault="004B527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lastRenderedPageBreak/>
        <w:drawing>
          <wp:inline distT="0" distB="0" distL="0" distR="0" wp14:anchorId="31BB2BA9" wp14:editId="7486B84D">
            <wp:extent cx="4885690" cy="7560945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90" cy="756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FD0C7" w14:textId="77777777" w:rsidR="004B5277" w:rsidRDefault="004B527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lastRenderedPageBreak/>
        <w:drawing>
          <wp:inline distT="0" distB="0" distL="0" distR="0" wp14:anchorId="6F594DDE" wp14:editId="500D2D11">
            <wp:extent cx="4838065" cy="7506335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065" cy="750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93A42" w14:textId="77777777" w:rsidR="00CC1087" w:rsidRDefault="00CC108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lastRenderedPageBreak/>
        <w:drawing>
          <wp:inline distT="0" distB="0" distL="0" distR="0" wp14:anchorId="2486C2EA" wp14:editId="60F04766">
            <wp:extent cx="4817745" cy="7677150"/>
            <wp:effectExtent l="0" t="0" r="190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74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CD942" w14:textId="77777777" w:rsidR="00CC1087" w:rsidRDefault="00CC108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lastRenderedPageBreak/>
        <w:drawing>
          <wp:inline distT="0" distB="0" distL="0" distR="0" wp14:anchorId="7CEFFD53" wp14:editId="1DD66139">
            <wp:extent cx="4845050" cy="72675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45C9C27" wp14:editId="2FDF52D8">
            <wp:extent cx="4721860" cy="1760855"/>
            <wp:effectExtent l="0" t="0" r="254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6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1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FE5"/>
    <w:rsid w:val="00235A37"/>
    <w:rsid w:val="004B5277"/>
    <w:rsid w:val="007D2FE5"/>
    <w:rsid w:val="00871BB5"/>
    <w:rsid w:val="0088502B"/>
    <w:rsid w:val="00974E00"/>
    <w:rsid w:val="00A203C6"/>
    <w:rsid w:val="00B25BFE"/>
    <w:rsid w:val="00B41AEF"/>
    <w:rsid w:val="00BF227E"/>
    <w:rsid w:val="00CC1087"/>
    <w:rsid w:val="00CC7151"/>
    <w:rsid w:val="00D15EC2"/>
    <w:rsid w:val="00D670F3"/>
    <w:rsid w:val="00F2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5825A"/>
  <w15:docId w15:val="{54D433B2-5F84-46A7-9619-28781DEE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F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670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</dc:creator>
  <cp:lastModifiedBy>Home-PC</cp:lastModifiedBy>
  <cp:revision>11</cp:revision>
  <dcterms:created xsi:type="dcterms:W3CDTF">2020-09-11T05:53:00Z</dcterms:created>
  <dcterms:modified xsi:type="dcterms:W3CDTF">2025-10-21T03:25:00Z</dcterms:modified>
</cp:coreProperties>
</file>