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050" w:rsidRDefault="00373050" w:rsidP="00373050">
      <w:pPr>
        <w:spacing w:after="0" w:line="240" w:lineRule="auto"/>
        <w:rPr>
          <w:rFonts w:ascii="Times New Roman" w:hAnsi="Times New Roman" w:cs="Times New Roman"/>
          <w:sz w:val="24"/>
          <w:szCs w:val="24"/>
        </w:rPr>
      </w:pPr>
      <w:r w:rsidRPr="00DF651F">
        <w:rPr>
          <w:rFonts w:ascii="Times New Roman" w:hAnsi="Times New Roman" w:cs="Times New Roman"/>
          <w:b/>
          <w:sz w:val="24"/>
          <w:szCs w:val="24"/>
        </w:rPr>
        <w:t xml:space="preserve">Преподаватель: </w:t>
      </w:r>
      <w:r>
        <w:rPr>
          <w:rFonts w:ascii="Times New Roman" w:hAnsi="Times New Roman" w:cs="Times New Roman"/>
          <w:sz w:val="24"/>
          <w:szCs w:val="24"/>
        </w:rPr>
        <w:t>Ишимова Н.В.</w:t>
      </w:r>
    </w:p>
    <w:p w:rsidR="00373050" w:rsidRDefault="00373050" w:rsidP="00373050">
      <w:pPr>
        <w:spacing w:after="0" w:line="240" w:lineRule="auto"/>
        <w:rPr>
          <w:rFonts w:ascii="Times New Roman" w:hAnsi="Times New Roman" w:cs="Times New Roman"/>
          <w:sz w:val="24"/>
          <w:szCs w:val="24"/>
        </w:rPr>
      </w:pPr>
      <w:r w:rsidRPr="005750E7">
        <w:rPr>
          <w:rFonts w:ascii="Times New Roman" w:hAnsi="Times New Roman" w:cs="Times New Roman"/>
          <w:b/>
          <w:sz w:val="24"/>
          <w:szCs w:val="24"/>
        </w:rPr>
        <w:t>Предмет:</w:t>
      </w:r>
      <w:r>
        <w:rPr>
          <w:rFonts w:ascii="Times New Roman" w:hAnsi="Times New Roman" w:cs="Times New Roman"/>
          <w:sz w:val="24"/>
          <w:szCs w:val="24"/>
        </w:rPr>
        <w:t xml:space="preserve"> Иностранный язык</w:t>
      </w:r>
    </w:p>
    <w:p w:rsidR="00373050" w:rsidRPr="005750E7" w:rsidRDefault="00373050" w:rsidP="00373050">
      <w:pPr>
        <w:spacing w:after="0" w:line="240" w:lineRule="auto"/>
        <w:rPr>
          <w:rFonts w:ascii="Times New Roman" w:hAnsi="Times New Roman" w:cs="Times New Roman"/>
          <w:sz w:val="24"/>
          <w:szCs w:val="24"/>
        </w:rPr>
      </w:pPr>
      <w:r w:rsidRPr="005750E7">
        <w:rPr>
          <w:rFonts w:ascii="Times New Roman" w:hAnsi="Times New Roman" w:cs="Times New Roman"/>
          <w:b/>
          <w:sz w:val="24"/>
          <w:szCs w:val="24"/>
        </w:rPr>
        <w:t>Обратная связь:</w:t>
      </w:r>
      <w:r>
        <w:rPr>
          <w:rFonts w:ascii="Times New Roman" w:hAnsi="Times New Roman" w:cs="Times New Roman"/>
          <w:b/>
          <w:sz w:val="24"/>
          <w:szCs w:val="24"/>
        </w:rPr>
        <w:t xml:space="preserve"> </w:t>
      </w:r>
      <w:r w:rsidRPr="005750E7">
        <w:rPr>
          <w:rFonts w:ascii="Times New Roman" w:hAnsi="Times New Roman" w:cs="Times New Roman"/>
          <w:sz w:val="24"/>
          <w:szCs w:val="24"/>
          <w:u w:val="single"/>
          <w:lang w:val="en-US"/>
        </w:rPr>
        <w:t>e</w:t>
      </w:r>
      <w:r w:rsidRPr="005750E7">
        <w:rPr>
          <w:rFonts w:ascii="Times New Roman" w:hAnsi="Times New Roman" w:cs="Times New Roman"/>
          <w:sz w:val="24"/>
          <w:szCs w:val="24"/>
          <w:u w:val="single"/>
        </w:rPr>
        <w:t>-</w:t>
      </w:r>
      <w:r w:rsidRPr="005750E7">
        <w:rPr>
          <w:rFonts w:ascii="Times New Roman" w:hAnsi="Times New Roman" w:cs="Times New Roman"/>
          <w:sz w:val="24"/>
          <w:szCs w:val="24"/>
          <w:u w:val="single"/>
          <w:lang w:val="en-US"/>
        </w:rPr>
        <w:t>mail</w:t>
      </w:r>
      <w:r>
        <w:rPr>
          <w:rFonts w:ascii="Times New Roman" w:hAnsi="Times New Roman" w:cs="Times New Roman"/>
          <w:sz w:val="24"/>
          <w:szCs w:val="24"/>
        </w:rPr>
        <w:t xml:space="preserve">: </w:t>
      </w:r>
      <w:hyperlink r:id="rId5" w:history="1">
        <w:r w:rsidRPr="00550FC3">
          <w:rPr>
            <w:rStyle w:val="a3"/>
            <w:rFonts w:ascii="Times New Roman" w:hAnsi="Times New Roman" w:cs="Times New Roman"/>
            <w:sz w:val="24"/>
            <w:szCs w:val="24"/>
            <w:lang w:val="en-US"/>
          </w:rPr>
          <w:t>ishimova</w:t>
        </w:r>
        <w:r w:rsidRPr="00550FC3">
          <w:rPr>
            <w:rStyle w:val="a3"/>
            <w:rFonts w:ascii="Times New Roman" w:hAnsi="Times New Roman" w:cs="Times New Roman"/>
            <w:sz w:val="24"/>
            <w:szCs w:val="24"/>
          </w:rPr>
          <w:t>80@</w:t>
        </w:r>
        <w:r w:rsidRPr="00550FC3">
          <w:rPr>
            <w:rStyle w:val="a3"/>
            <w:rFonts w:ascii="Times New Roman" w:hAnsi="Times New Roman" w:cs="Times New Roman"/>
            <w:sz w:val="24"/>
            <w:szCs w:val="24"/>
            <w:lang w:val="en-US"/>
          </w:rPr>
          <w:t>bk</w:t>
        </w:r>
        <w:r w:rsidRPr="00550FC3">
          <w:rPr>
            <w:rStyle w:val="a3"/>
            <w:rFonts w:ascii="Times New Roman" w:hAnsi="Times New Roman" w:cs="Times New Roman"/>
            <w:sz w:val="24"/>
            <w:szCs w:val="24"/>
          </w:rPr>
          <w:t>.</w:t>
        </w:r>
        <w:r w:rsidRPr="00550FC3">
          <w:rPr>
            <w:rStyle w:val="a3"/>
            <w:rFonts w:ascii="Times New Roman" w:hAnsi="Times New Roman" w:cs="Times New Roman"/>
            <w:sz w:val="24"/>
            <w:szCs w:val="24"/>
            <w:lang w:val="en-US"/>
          </w:rPr>
          <w:t>ru</w:t>
        </w:r>
      </w:hyperlink>
    </w:p>
    <w:p w:rsidR="00373050" w:rsidRDefault="00373050" w:rsidP="00373050">
      <w:pPr>
        <w:spacing w:after="0" w:line="240" w:lineRule="auto"/>
        <w:rPr>
          <w:rFonts w:ascii="Times New Roman" w:hAnsi="Times New Roman" w:cs="Times New Roman"/>
          <w:sz w:val="24"/>
          <w:szCs w:val="24"/>
        </w:rPr>
      </w:pPr>
      <w:r w:rsidRPr="00DF651F">
        <w:rPr>
          <w:rFonts w:ascii="Times New Roman" w:hAnsi="Times New Roman" w:cs="Times New Roman"/>
          <w:b/>
          <w:sz w:val="24"/>
          <w:szCs w:val="24"/>
        </w:rPr>
        <w:t>Группа</w:t>
      </w:r>
      <w:r w:rsidRPr="00CD56E7">
        <w:rPr>
          <w:rFonts w:ascii="Times New Roman" w:hAnsi="Times New Roman" w:cs="Times New Roman"/>
          <w:b/>
          <w:sz w:val="24"/>
          <w:szCs w:val="24"/>
        </w:rPr>
        <w:t>:</w:t>
      </w:r>
      <w:r w:rsidRPr="00CD56E7">
        <w:rPr>
          <w:rFonts w:ascii="Times New Roman" w:hAnsi="Times New Roman" w:cs="Times New Roman"/>
          <w:sz w:val="24"/>
          <w:szCs w:val="24"/>
        </w:rPr>
        <w:t xml:space="preserve"> № </w:t>
      </w:r>
      <w:r w:rsidR="002031CF">
        <w:rPr>
          <w:rFonts w:ascii="Times New Roman" w:hAnsi="Times New Roman" w:cs="Times New Roman"/>
          <w:sz w:val="24"/>
          <w:szCs w:val="24"/>
        </w:rPr>
        <w:t>3-ГИГ</w:t>
      </w:r>
      <w:r>
        <w:rPr>
          <w:rFonts w:ascii="Times New Roman" w:hAnsi="Times New Roman" w:cs="Times New Roman"/>
          <w:sz w:val="24"/>
          <w:szCs w:val="24"/>
        </w:rPr>
        <w:t>-25</w:t>
      </w:r>
    </w:p>
    <w:p w:rsidR="00373050" w:rsidRPr="00CD56E7" w:rsidRDefault="00373050" w:rsidP="00373050">
      <w:pPr>
        <w:spacing w:after="0" w:line="240" w:lineRule="auto"/>
        <w:rPr>
          <w:rFonts w:ascii="Times New Roman" w:hAnsi="Times New Roman" w:cs="Times New Roman"/>
          <w:sz w:val="24"/>
          <w:szCs w:val="24"/>
        </w:rPr>
      </w:pPr>
      <w:r w:rsidRPr="00C41030">
        <w:rPr>
          <w:rFonts w:ascii="Times New Roman" w:hAnsi="Times New Roman" w:cs="Times New Roman"/>
          <w:b/>
          <w:sz w:val="24"/>
          <w:szCs w:val="24"/>
        </w:rPr>
        <w:t>Урок:</w:t>
      </w:r>
      <w:r w:rsidR="002031CF">
        <w:rPr>
          <w:rFonts w:ascii="Times New Roman" w:hAnsi="Times New Roman" w:cs="Times New Roman"/>
          <w:sz w:val="24"/>
          <w:szCs w:val="24"/>
        </w:rPr>
        <w:t xml:space="preserve"> № 29-30</w:t>
      </w:r>
    </w:p>
    <w:p w:rsidR="00373050" w:rsidRPr="005C548B" w:rsidRDefault="00373050" w:rsidP="00373050">
      <w:pPr>
        <w:spacing w:after="0" w:line="240" w:lineRule="auto"/>
        <w:rPr>
          <w:rFonts w:ascii="Times New Roman" w:hAnsi="Times New Roman" w:cs="Times New Roman"/>
          <w:sz w:val="24"/>
          <w:szCs w:val="24"/>
        </w:rPr>
      </w:pPr>
      <w:r w:rsidRPr="00DF651F">
        <w:rPr>
          <w:rFonts w:ascii="Times New Roman" w:hAnsi="Times New Roman" w:cs="Times New Roman"/>
          <w:b/>
          <w:sz w:val="24"/>
          <w:szCs w:val="24"/>
        </w:rPr>
        <w:t>Дата</w:t>
      </w:r>
      <w:r w:rsidRPr="005C548B">
        <w:rPr>
          <w:rFonts w:ascii="Times New Roman" w:hAnsi="Times New Roman" w:cs="Times New Roman"/>
          <w:b/>
          <w:sz w:val="24"/>
          <w:szCs w:val="24"/>
        </w:rPr>
        <w:t>:</w:t>
      </w:r>
      <w:r w:rsidRPr="005C548B">
        <w:rPr>
          <w:rFonts w:ascii="Times New Roman" w:hAnsi="Times New Roman" w:cs="Times New Roman"/>
          <w:sz w:val="24"/>
          <w:szCs w:val="24"/>
        </w:rPr>
        <w:t xml:space="preserve"> </w:t>
      </w:r>
      <w:r w:rsidR="00AA2FCA">
        <w:rPr>
          <w:rFonts w:ascii="Times New Roman" w:hAnsi="Times New Roman" w:cs="Times New Roman"/>
          <w:sz w:val="24"/>
          <w:szCs w:val="24"/>
        </w:rPr>
        <w:t>03.11</w:t>
      </w:r>
      <w:r>
        <w:rPr>
          <w:rFonts w:ascii="Times New Roman" w:hAnsi="Times New Roman" w:cs="Times New Roman"/>
          <w:sz w:val="24"/>
          <w:szCs w:val="24"/>
        </w:rPr>
        <w:t>.2025</w:t>
      </w:r>
      <w:r w:rsidRPr="005C548B">
        <w:rPr>
          <w:rFonts w:ascii="Times New Roman" w:hAnsi="Times New Roman" w:cs="Times New Roman"/>
          <w:sz w:val="24"/>
          <w:szCs w:val="24"/>
        </w:rPr>
        <w:t xml:space="preserve"> </w:t>
      </w:r>
      <w:r>
        <w:rPr>
          <w:rFonts w:ascii="Times New Roman" w:hAnsi="Times New Roman" w:cs="Times New Roman"/>
          <w:sz w:val="24"/>
          <w:szCs w:val="24"/>
        </w:rPr>
        <w:t>г</w:t>
      </w:r>
      <w:r w:rsidRPr="005C548B">
        <w:rPr>
          <w:rFonts w:ascii="Times New Roman" w:hAnsi="Times New Roman" w:cs="Times New Roman"/>
          <w:sz w:val="24"/>
          <w:szCs w:val="24"/>
        </w:rPr>
        <w:t>.</w:t>
      </w:r>
    </w:p>
    <w:p w:rsidR="00373050" w:rsidRPr="00C41030" w:rsidRDefault="00373050" w:rsidP="00373050">
      <w:pPr>
        <w:shd w:val="clear" w:color="auto" w:fill="FFFFFF"/>
        <w:spacing w:after="0" w:line="240" w:lineRule="auto"/>
        <w:rPr>
          <w:rFonts w:ascii="Times New Roman" w:eastAsia="Calibri" w:hAnsi="Times New Roman" w:cs="Times New Roman"/>
          <w:sz w:val="24"/>
          <w:szCs w:val="24"/>
          <w:lang w:eastAsia="ru-RU"/>
        </w:rPr>
      </w:pPr>
      <w:r w:rsidRPr="00DF651F">
        <w:rPr>
          <w:rFonts w:ascii="Times New Roman" w:hAnsi="Times New Roman" w:cs="Times New Roman"/>
          <w:b/>
          <w:sz w:val="24"/>
          <w:szCs w:val="24"/>
        </w:rPr>
        <w:t>Тема</w:t>
      </w:r>
      <w:r w:rsidRPr="002031CF">
        <w:rPr>
          <w:rFonts w:ascii="Times New Roman" w:hAnsi="Times New Roman" w:cs="Times New Roman"/>
          <w:b/>
          <w:sz w:val="24"/>
          <w:szCs w:val="24"/>
        </w:rPr>
        <w:t xml:space="preserve"> </w:t>
      </w:r>
      <w:r w:rsidRPr="00DF651F">
        <w:rPr>
          <w:rFonts w:ascii="Times New Roman" w:hAnsi="Times New Roman" w:cs="Times New Roman"/>
          <w:b/>
          <w:sz w:val="24"/>
          <w:szCs w:val="24"/>
        </w:rPr>
        <w:t>занятия</w:t>
      </w:r>
      <w:r w:rsidRPr="002031CF">
        <w:rPr>
          <w:rFonts w:ascii="Times New Roman" w:hAnsi="Times New Roman" w:cs="Times New Roman"/>
          <w:b/>
          <w:sz w:val="24"/>
          <w:szCs w:val="24"/>
        </w:rPr>
        <w:t>:</w:t>
      </w:r>
      <w:r w:rsidRPr="002031CF">
        <w:rPr>
          <w:rFonts w:ascii="Times New Roman" w:hAnsi="Times New Roman" w:cs="Times New Roman"/>
          <w:sz w:val="24"/>
          <w:szCs w:val="24"/>
        </w:rPr>
        <w:t xml:space="preserve"> «</w:t>
      </w:r>
      <w:r w:rsidRPr="00373050">
        <w:rPr>
          <w:rFonts w:ascii="Times New Roman" w:eastAsia="Times New Roman" w:hAnsi="Times New Roman" w:cs="Times New Roman"/>
          <w:b/>
          <w:bCs/>
          <w:color w:val="000000" w:themeColor="text1"/>
          <w:sz w:val="24"/>
          <w:szCs w:val="24"/>
          <w:lang w:val="en-US" w:eastAsia="ru-RU"/>
        </w:rPr>
        <w:t>STUDENST</w:t>
      </w:r>
      <w:r w:rsidRPr="002031CF">
        <w:rPr>
          <w:rFonts w:ascii="Times New Roman" w:eastAsia="Times New Roman" w:hAnsi="Times New Roman" w:cs="Times New Roman"/>
          <w:b/>
          <w:bCs/>
          <w:color w:val="000000" w:themeColor="text1"/>
          <w:sz w:val="24"/>
          <w:szCs w:val="24"/>
          <w:lang w:eastAsia="ru-RU"/>
        </w:rPr>
        <w:t>’</w:t>
      </w:r>
      <w:r w:rsidRPr="00373050">
        <w:rPr>
          <w:rFonts w:ascii="Times New Roman" w:eastAsia="Times New Roman" w:hAnsi="Times New Roman" w:cs="Times New Roman"/>
          <w:b/>
          <w:bCs/>
          <w:color w:val="000000" w:themeColor="text1"/>
          <w:sz w:val="24"/>
          <w:szCs w:val="24"/>
          <w:lang w:val="en-US" w:eastAsia="ru-RU"/>
        </w:rPr>
        <w:t>S</w:t>
      </w:r>
      <w:r w:rsidRPr="002031CF">
        <w:rPr>
          <w:rFonts w:ascii="Times New Roman" w:eastAsia="Times New Roman" w:hAnsi="Times New Roman" w:cs="Times New Roman"/>
          <w:b/>
          <w:bCs/>
          <w:color w:val="000000" w:themeColor="text1"/>
          <w:sz w:val="24"/>
          <w:szCs w:val="24"/>
          <w:lang w:eastAsia="ru-RU"/>
        </w:rPr>
        <w:t xml:space="preserve"> </w:t>
      </w:r>
      <w:r w:rsidRPr="00373050">
        <w:rPr>
          <w:rFonts w:ascii="Times New Roman" w:eastAsia="Times New Roman" w:hAnsi="Times New Roman" w:cs="Times New Roman"/>
          <w:b/>
          <w:bCs/>
          <w:color w:val="000000" w:themeColor="text1"/>
          <w:sz w:val="24"/>
          <w:szCs w:val="24"/>
          <w:lang w:val="en-US" w:eastAsia="ru-RU"/>
        </w:rPr>
        <w:t>WORKING</w:t>
      </w:r>
      <w:r w:rsidRPr="002031CF">
        <w:rPr>
          <w:rFonts w:ascii="Times New Roman" w:eastAsia="Times New Roman" w:hAnsi="Times New Roman" w:cs="Times New Roman"/>
          <w:b/>
          <w:bCs/>
          <w:color w:val="000000" w:themeColor="text1"/>
          <w:sz w:val="24"/>
          <w:szCs w:val="24"/>
          <w:lang w:eastAsia="ru-RU"/>
        </w:rPr>
        <w:t xml:space="preserve"> </w:t>
      </w:r>
      <w:r w:rsidRPr="00373050">
        <w:rPr>
          <w:rFonts w:ascii="Times New Roman" w:eastAsia="Times New Roman" w:hAnsi="Times New Roman" w:cs="Times New Roman"/>
          <w:b/>
          <w:bCs/>
          <w:color w:val="000000" w:themeColor="text1"/>
          <w:sz w:val="24"/>
          <w:szCs w:val="24"/>
          <w:lang w:val="en-US" w:eastAsia="ru-RU"/>
        </w:rPr>
        <w:t>DAY</w:t>
      </w:r>
      <w:r w:rsidRPr="002031CF">
        <w:rPr>
          <w:rFonts w:ascii="Times New Roman" w:eastAsia="Times New Roman" w:hAnsi="Times New Roman" w:cs="Times New Roman"/>
          <w:b/>
          <w:bCs/>
          <w:color w:val="000000" w:themeColor="text1"/>
          <w:sz w:val="24"/>
          <w:szCs w:val="24"/>
          <w:lang w:eastAsia="ru-RU"/>
        </w:rPr>
        <w:t xml:space="preserve">. </w:t>
      </w:r>
      <w:r w:rsidR="002031CF">
        <w:rPr>
          <w:rFonts w:ascii="Times New Roman" w:eastAsia="Times New Roman" w:hAnsi="Times New Roman" w:cs="Times New Roman"/>
          <w:b/>
          <w:bCs/>
          <w:color w:val="000000" w:themeColor="text1"/>
          <w:sz w:val="24"/>
          <w:szCs w:val="24"/>
          <w:lang w:eastAsia="ru-RU"/>
        </w:rPr>
        <w:t>Рабочий день студента</w:t>
      </w:r>
      <w:bookmarkStart w:id="0" w:name="_GoBack"/>
      <w:bookmarkEnd w:id="0"/>
      <w:r w:rsidRPr="004157FF">
        <w:rPr>
          <w:rFonts w:ascii="Times New Roman" w:hAnsi="Times New Roman" w:cs="Times New Roman"/>
          <w:sz w:val="24"/>
          <w:szCs w:val="24"/>
        </w:rPr>
        <w:t>».</w:t>
      </w:r>
      <w:r w:rsidRPr="004157FF">
        <w:rPr>
          <w:rFonts w:ascii="Times New Roman" w:eastAsia="Times New Roman" w:hAnsi="Times New Roman" w:cs="Times New Roman"/>
          <w:color w:val="000000"/>
          <w:sz w:val="24"/>
          <w:szCs w:val="24"/>
          <w:lang w:eastAsia="ru-RU"/>
        </w:rPr>
        <w:br/>
      </w:r>
      <w:r w:rsidRPr="00550FC3">
        <w:rPr>
          <w:rFonts w:ascii="Times New Roman" w:eastAsia="Times New Roman" w:hAnsi="Times New Roman" w:cs="Times New Roman"/>
          <w:b/>
          <w:color w:val="000000"/>
          <w:sz w:val="24"/>
          <w:szCs w:val="24"/>
          <w:shd w:val="clear" w:color="auto" w:fill="FFFFFF"/>
          <w:lang w:eastAsia="ru-RU"/>
        </w:rPr>
        <w:t>Основные источники:</w:t>
      </w:r>
      <w:r w:rsidRPr="00550FC3">
        <w:rPr>
          <w:rFonts w:ascii="Times New Roman" w:eastAsia="Times New Roman" w:hAnsi="Times New Roman" w:cs="Times New Roman"/>
          <w:b/>
          <w:color w:val="000000"/>
          <w:sz w:val="24"/>
          <w:szCs w:val="24"/>
          <w:lang w:eastAsia="ru-RU"/>
        </w:rPr>
        <w:br/>
      </w:r>
      <w:r w:rsidRPr="00550FC3">
        <w:rPr>
          <w:rFonts w:ascii="Times New Roman" w:eastAsia="Times New Roman" w:hAnsi="Times New Roman" w:cs="Times New Roman"/>
          <w:color w:val="000000"/>
          <w:sz w:val="24"/>
          <w:szCs w:val="24"/>
          <w:shd w:val="clear" w:color="auto" w:fill="FFFFFF"/>
          <w:lang w:eastAsia="ru-RU"/>
        </w:rPr>
        <w:t>1.</w:t>
      </w:r>
      <w:r w:rsidRPr="007E38D4">
        <w:rPr>
          <w:rFonts w:ascii="Times New Roman" w:eastAsia="Calibri" w:hAnsi="Times New Roman" w:cs="Times New Roman"/>
          <w:sz w:val="24"/>
          <w:szCs w:val="24"/>
          <w:lang w:eastAsia="ru-RU"/>
        </w:rPr>
        <w:t>Безкоровайная Г. Т., Койранская Е. А., Соколова Н. И., Лаврик Г. В. Planet</w:t>
      </w:r>
      <w:r>
        <w:rPr>
          <w:rFonts w:ascii="Times New Roman" w:eastAsia="Calibri" w:hAnsi="Times New Roman" w:cs="Times New Roman"/>
          <w:sz w:val="24"/>
          <w:szCs w:val="24"/>
          <w:lang w:eastAsia="ru-RU"/>
        </w:rPr>
        <w:t xml:space="preserve"> </w:t>
      </w:r>
      <w:r w:rsidRPr="007E38D4">
        <w:rPr>
          <w:rFonts w:ascii="Times New Roman" w:eastAsia="Calibri" w:hAnsi="Times New Roman" w:cs="Times New Roman"/>
          <w:sz w:val="24"/>
          <w:szCs w:val="24"/>
          <w:lang w:eastAsia="ru-RU"/>
        </w:rPr>
        <w:t>of</w:t>
      </w:r>
      <w:r>
        <w:rPr>
          <w:rFonts w:ascii="Times New Roman" w:eastAsia="Calibri" w:hAnsi="Times New Roman" w:cs="Times New Roman"/>
          <w:sz w:val="24"/>
          <w:szCs w:val="24"/>
          <w:lang w:eastAsia="ru-RU"/>
        </w:rPr>
        <w:t xml:space="preserve"> </w:t>
      </w:r>
      <w:r w:rsidRPr="007E38D4">
        <w:rPr>
          <w:rFonts w:ascii="Times New Roman" w:eastAsia="Calibri" w:hAnsi="Times New Roman" w:cs="Times New Roman"/>
          <w:sz w:val="24"/>
          <w:szCs w:val="24"/>
          <w:lang w:eastAsia="ru-RU"/>
        </w:rPr>
        <w:t>English:</w:t>
      </w:r>
      <w:r>
        <w:rPr>
          <w:rFonts w:ascii="Times New Roman" w:eastAsia="Calibri" w:hAnsi="Times New Roman" w:cs="Times New Roman"/>
          <w:sz w:val="24"/>
          <w:szCs w:val="24"/>
          <w:lang w:eastAsia="ru-RU"/>
        </w:rPr>
        <w:t xml:space="preserve"> </w:t>
      </w:r>
      <w:r w:rsidRPr="007E38D4">
        <w:rPr>
          <w:rFonts w:ascii="Times New Roman" w:eastAsia="Calibri" w:hAnsi="Times New Roman" w:cs="Times New Roman"/>
          <w:sz w:val="24"/>
          <w:szCs w:val="24"/>
          <w:lang w:eastAsia="ru-RU"/>
        </w:rPr>
        <w:t>учебник английского языка для учреждений СПО. — М., 2014.</w:t>
      </w:r>
      <w:r w:rsidRPr="00550FC3">
        <w:rPr>
          <w:rFonts w:ascii="Times New Roman" w:eastAsia="Calibri" w:hAnsi="Times New Roman" w:cs="Times New Roman"/>
          <w:sz w:val="24"/>
          <w:szCs w:val="24"/>
          <w:lang w:eastAsia="ru-RU"/>
        </w:rPr>
        <w:t xml:space="preserve"> </w:t>
      </w:r>
    </w:p>
    <w:p w:rsidR="00373050" w:rsidRPr="00C41030" w:rsidRDefault="002031CF" w:rsidP="00373050">
      <w:pPr>
        <w:spacing w:after="0" w:line="240" w:lineRule="auto"/>
        <w:rPr>
          <w:rFonts w:ascii="Arial" w:hAnsi="Arial" w:cs="Arial"/>
          <w:b/>
          <w:bCs/>
          <w:color w:val="000000"/>
          <w:shd w:val="clear" w:color="auto" w:fill="F2F4FB"/>
        </w:rPr>
      </w:pPr>
      <w:hyperlink r:id="rId6" w:history="1">
        <w:r w:rsidR="00373050" w:rsidRPr="00D81911">
          <w:rPr>
            <w:rFonts w:ascii="Arial" w:hAnsi="Arial" w:cs="Arial"/>
            <w:b/>
            <w:bCs/>
            <w:color w:val="0000FF" w:themeColor="hyperlink"/>
            <w:u w:val="single"/>
            <w:shd w:val="clear" w:color="auto" w:fill="F2F4FB"/>
            <w:lang w:val="en-US"/>
          </w:rPr>
          <w:t>https</w:t>
        </w:r>
        <w:r w:rsidR="00373050" w:rsidRPr="00C41030">
          <w:rPr>
            <w:rFonts w:ascii="Arial" w:hAnsi="Arial" w:cs="Arial"/>
            <w:b/>
            <w:bCs/>
            <w:color w:val="0000FF" w:themeColor="hyperlink"/>
            <w:u w:val="single"/>
            <w:shd w:val="clear" w:color="auto" w:fill="F2F4FB"/>
          </w:rPr>
          <w:t>://</w:t>
        </w:r>
        <w:r w:rsidR="00373050" w:rsidRPr="00D81911">
          <w:rPr>
            <w:rFonts w:ascii="Arial" w:hAnsi="Arial" w:cs="Arial"/>
            <w:b/>
            <w:bCs/>
            <w:color w:val="0000FF" w:themeColor="hyperlink"/>
            <w:u w:val="single"/>
            <w:shd w:val="clear" w:color="auto" w:fill="F2F4FB"/>
            <w:lang w:val="en-US"/>
          </w:rPr>
          <w:t>s</w:t>
        </w:r>
        <w:r w:rsidR="00373050" w:rsidRPr="00C41030">
          <w:rPr>
            <w:rFonts w:ascii="Arial" w:hAnsi="Arial" w:cs="Arial"/>
            <w:b/>
            <w:bCs/>
            <w:color w:val="0000FF" w:themeColor="hyperlink"/>
            <w:u w:val="single"/>
            <w:shd w:val="clear" w:color="auto" w:fill="F2F4FB"/>
          </w:rPr>
          <w:t>.11</w:t>
        </w:r>
        <w:r w:rsidR="00373050" w:rsidRPr="00D81911">
          <w:rPr>
            <w:rFonts w:ascii="Arial" w:hAnsi="Arial" w:cs="Arial"/>
            <w:b/>
            <w:bCs/>
            <w:color w:val="0000FF" w:themeColor="hyperlink"/>
            <w:u w:val="single"/>
            <w:shd w:val="clear" w:color="auto" w:fill="F2F4FB"/>
            <w:lang w:val="en-US"/>
          </w:rPr>
          <w:t>klasov</w:t>
        </w:r>
        <w:r w:rsidR="00373050" w:rsidRPr="00C41030">
          <w:rPr>
            <w:rFonts w:ascii="Arial" w:hAnsi="Arial" w:cs="Arial"/>
            <w:b/>
            <w:bCs/>
            <w:color w:val="0000FF" w:themeColor="hyperlink"/>
            <w:u w:val="single"/>
            <w:shd w:val="clear" w:color="auto" w:fill="F2F4FB"/>
          </w:rPr>
          <w:t>.</w:t>
        </w:r>
        <w:r w:rsidR="00373050" w:rsidRPr="00D81911">
          <w:rPr>
            <w:rFonts w:ascii="Arial" w:hAnsi="Arial" w:cs="Arial"/>
            <w:b/>
            <w:bCs/>
            <w:color w:val="0000FF" w:themeColor="hyperlink"/>
            <w:u w:val="single"/>
            <w:shd w:val="clear" w:color="auto" w:fill="F2F4FB"/>
            <w:lang w:val="en-US"/>
          </w:rPr>
          <w:t>ru</w:t>
        </w:r>
        <w:r w:rsidR="00373050" w:rsidRPr="00C41030">
          <w:rPr>
            <w:rFonts w:ascii="Arial" w:hAnsi="Arial" w:cs="Arial"/>
            <w:b/>
            <w:bCs/>
            <w:color w:val="0000FF" w:themeColor="hyperlink"/>
            <w:u w:val="single"/>
            <w:shd w:val="clear" w:color="auto" w:fill="F2F4FB"/>
          </w:rPr>
          <w:t>/12889-</w:t>
        </w:r>
        <w:r w:rsidR="00373050" w:rsidRPr="00D81911">
          <w:rPr>
            <w:rFonts w:ascii="Arial" w:hAnsi="Arial" w:cs="Arial"/>
            <w:b/>
            <w:bCs/>
            <w:color w:val="0000FF" w:themeColor="hyperlink"/>
            <w:u w:val="single"/>
            <w:shd w:val="clear" w:color="auto" w:fill="F2F4FB"/>
            <w:lang w:val="en-US"/>
          </w:rPr>
          <w:t>planet</w:t>
        </w:r>
        <w:r w:rsidR="00373050" w:rsidRPr="00C41030">
          <w:rPr>
            <w:rFonts w:ascii="Arial" w:hAnsi="Arial" w:cs="Arial"/>
            <w:b/>
            <w:bCs/>
            <w:color w:val="0000FF" w:themeColor="hyperlink"/>
            <w:u w:val="single"/>
            <w:shd w:val="clear" w:color="auto" w:fill="F2F4FB"/>
          </w:rPr>
          <w:t>-</w:t>
        </w:r>
        <w:r w:rsidR="00373050" w:rsidRPr="00D81911">
          <w:rPr>
            <w:rFonts w:ascii="Arial" w:hAnsi="Arial" w:cs="Arial"/>
            <w:b/>
            <w:bCs/>
            <w:color w:val="0000FF" w:themeColor="hyperlink"/>
            <w:u w:val="single"/>
            <w:shd w:val="clear" w:color="auto" w:fill="F2F4FB"/>
            <w:lang w:val="en-US"/>
          </w:rPr>
          <w:t>of</w:t>
        </w:r>
        <w:r w:rsidR="00373050" w:rsidRPr="00C41030">
          <w:rPr>
            <w:rFonts w:ascii="Arial" w:hAnsi="Arial" w:cs="Arial"/>
            <w:b/>
            <w:bCs/>
            <w:color w:val="0000FF" w:themeColor="hyperlink"/>
            <w:u w:val="single"/>
            <w:shd w:val="clear" w:color="auto" w:fill="F2F4FB"/>
          </w:rPr>
          <w:t>-</w:t>
        </w:r>
        <w:r w:rsidR="00373050" w:rsidRPr="00D81911">
          <w:rPr>
            <w:rFonts w:ascii="Arial" w:hAnsi="Arial" w:cs="Arial"/>
            <w:b/>
            <w:bCs/>
            <w:color w:val="0000FF" w:themeColor="hyperlink"/>
            <w:u w:val="single"/>
            <w:shd w:val="clear" w:color="auto" w:fill="F2F4FB"/>
            <w:lang w:val="en-US"/>
          </w:rPr>
          <w:t>english</w:t>
        </w:r>
        <w:r w:rsidR="00373050" w:rsidRPr="00C41030">
          <w:rPr>
            <w:rFonts w:ascii="Arial" w:hAnsi="Arial" w:cs="Arial"/>
            <w:b/>
            <w:bCs/>
            <w:color w:val="0000FF" w:themeColor="hyperlink"/>
            <w:u w:val="single"/>
            <w:shd w:val="clear" w:color="auto" w:fill="F2F4FB"/>
          </w:rPr>
          <w:t>-</w:t>
        </w:r>
        <w:r w:rsidR="00373050" w:rsidRPr="00D81911">
          <w:rPr>
            <w:rFonts w:ascii="Arial" w:hAnsi="Arial" w:cs="Arial"/>
            <w:b/>
            <w:bCs/>
            <w:color w:val="0000FF" w:themeColor="hyperlink"/>
            <w:u w:val="single"/>
            <w:shd w:val="clear" w:color="auto" w:fill="F2F4FB"/>
            <w:lang w:val="en-US"/>
          </w:rPr>
          <w:t>uchebnik</w:t>
        </w:r>
        <w:r w:rsidR="00373050" w:rsidRPr="00C41030">
          <w:rPr>
            <w:rFonts w:ascii="Arial" w:hAnsi="Arial" w:cs="Arial"/>
            <w:b/>
            <w:bCs/>
            <w:color w:val="0000FF" w:themeColor="hyperlink"/>
            <w:u w:val="single"/>
            <w:shd w:val="clear" w:color="auto" w:fill="F2F4FB"/>
          </w:rPr>
          <w:t>-</w:t>
        </w:r>
        <w:r w:rsidR="00373050" w:rsidRPr="00D81911">
          <w:rPr>
            <w:rFonts w:ascii="Arial" w:hAnsi="Arial" w:cs="Arial"/>
            <w:b/>
            <w:bCs/>
            <w:color w:val="0000FF" w:themeColor="hyperlink"/>
            <w:u w:val="single"/>
            <w:shd w:val="clear" w:color="auto" w:fill="F2F4FB"/>
            <w:lang w:val="en-US"/>
          </w:rPr>
          <w:t>anglijskogo</w:t>
        </w:r>
        <w:r w:rsidR="00373050" w:rsidRPr="00C41030">
          <w:rPr>
            <w:rFonts w:ascii="Arial" w:hAnsi="Arial" w:cs="Arial"/>
            <w:b/>
            <w:bCs/>
            <w:color w:val="0000FF" w:themeColor="hyperlink"/>
            <w:u w:val="single"/>
            <w:shd w:val="clear" w:color="auto" w:fill="F2F4FB"/>
          </w:rPr>
          <w:t>-</w:t>
        </w:r>
        <w:r w:rsidR="00373050" w:rsidRPr="00D81911">
          <w:rPr>
            <w:rFonts w:ascii="Arial" w:hAnsi="Arial" w:cs="Arial"/>
            <w:b/>
            <w:bCs/>
            <w:color w:val="0000FF" w:themeColor="hyperlink"/>
            <w:u w:val="single"/>
            <w:shd w:val="clear" w:color="auto" w:fill="F2F4FB"/>
            <w:lang w:val="en-US"/>
          </w:rPr>
          <w:t>jazyka</w:t>
        </w:r>
        <w:r w:rsidR="00373050" w:rsidRPr="00C41030">
          <w:rPr>
            <w:rFonts w:ascii="Arial" w:hAnsi="Arial" w:cs="Arial"/>
            <w:b/>
            <w:bCs/>
            <w:color w:val="0000FF" w:themeColor="hyperlink"/>
            <w:u w:val="single"/>
            <w:shd w:val="clear" w:color="auto" w:fill="F2F4FB"/>
          </w:rPr>
          <w:t>-</w:t>
        </w:r>
        <w:r w:rsidR="00373050" w:rsidRPr="00D81911">
          <w:rPr>
            <w:rFonts w:ascii="Arial" w:hAnsi="Arial" w:cs="Arial"/>
            <w:b/>
            <w:bCs/>
            <w:color w:val="0000FF" w:themeColor="hyperlink"/>
            <w:u w:val="single"/>
            <w:shd w:val="clear" w:color="auto" w:fill="F2F4FB"/>
            <w:lang w:val="en-US"/>
          </w:rPr>
          <w:t>bezkorovajnaja</w:t>
        </w:r>
        <w:r w:rsidR="00373050" w:rsidRPr="00C41030">
          <w:rPr>
            <w:rFonts w:ascii="Arial" w:hAnsi="Arial" w:cs="Arial"/>
            <w:b/>
            <w:bCs/>
            <w:color w:val="0000FF" w:themeColor="hyperlink"/>
            <w:u w:val="single"/>
            <w:shd w:val="clear" w:color="auto" w:fill="F2F4FB"/>
          </w:rPr>
          <w:t>-</w:t>
        </w:r>
        <w:r w:rsidR="00373050" w:rsidRPr="00D81911">
          <w:rPr>
            <w:rFonts w:ascii="Arial" w:hAnsi="Arial" w:cs="Arial"/>
            <w:b/>
            <w:bCs/>
            <w:color w:val="0000FF" w:themeColor="hyperlink"/>
            <w:u w:val="single"/>
            <w:shd w:val="clear" w:color="auto" w:fill="F2F4FB"/>
            <w:lang w:val="en-US"/>
          </w:rPr>
          <w:t>gt</w:t>
        </w:r>
        <w:r w:rsidR="00373050" w:rsidRPr="00C41030">
          <w:rPr>
            <w:rFonts w:ascii="Arial" w:hAnsi="Arial" w:cs="Arial"/>
            <w:b/>
            <w:bCs/>
            <w:color w:val="0000FF" w:themeColor="hyperlink"/>
            <w:u w:val="single"/>
            <w:shd w:val="clear" w:color="auto" w:fill="F2F4FB"/>
          </w:rPr>
          <w:t>-</w:t>
        </w:r>
        <w:r w:rsidR="00373050" w:rsidRPr="00D81911">
          <w:rPr>
            <w:rFonts w:ascii="Arial" w:hAnsi="Arial" w:cs="Arial"/>
            <w:b/>
            <w:bCs/>
            <w:color w:val="0000FF" w:themeColor="hyperlink"/>
            <w:u w:val="single"/>
            <w:shd w:val="clear" w:color="auto" w:fill="F2F4FB"/>
            <w:lang w:val="en-US"/>
          </w:rPr>
          <w:t>i</w:t>
        </w:r>
        <w:r w:rsidR="00373050" w:rsidRPr="00C41030">
          <w:rPr>
            <w:rFonts w:ascii="Arial" w:hAnsi="Arial" w:cs="Arial"/>
            <w:b/>
            <w:bCs/>
            <w:color w:val="0000FF" w:themeColor="hyperlink"/>
            <w:u w:val="single"/>
            <w:shd w:val="clear" w:color="auto" w:fill="F2F4FB"/>
          </w:rPr>
          <w:t>-</w:t>
        </w:r>
        <w:r w:rsidR="00373050" w:rsidRPr="00D81911">
          <w:rPr>
            <w:rFonts w:ascii="Arial" w:hAnsi="Arial" w:cs="Arial"/>
            <w:b/>
            <w:bCs/>
            <w:color w:val="0000FF" w:themeColor="hyperlink"/>
            <w:u w:val="single"/>
            <w:shd w:val="clear" w:color="auto" w:fill="F2F4FB"/>
            <w:lang w:val="en-US"/>
          </w:rPr>
          <w:t>dr</w:t>
        </w:r>
        <w:r w:rsidR="00373050" w:rsidRPr="00C41030">
          <w:rPr>
            <w:rFonts w:ascii="Arial" w:hAnsi="Arial" w:cs="Arial"/>
            <w:b/>
            <w:bCs/>
            <w:color w:val="0000FF" w:themeColor="hyperlink"/>
            <w:u w:val="single"/>
            <w:shd w:val="clear" w:color="auto" w:fill="F2F4FB"/>
          </w:rPr>
          <w:t>.</w:t>
        </w:r>
        <w:r w:rsidR="00373050" w:rsidRPr="00D81911">
          <w:rPr>
            <w:rFonts w:ascii="Arial" w:hAnsi="Arial" w:cs="Arial"/>
            <w:b/>
            <w:bCs/>
            <w:color w:val="0000FF" w:themeColor="hyperlink"/>
            <w:u w:val="single"/>
            <w:shd w:val="clear" w:color="auto" w:fill="F2F4FB"/>
            <w:lang w:val="en-US"/>
          </w:rPr>
          <w:t>html</w:t>
        </w:r>
      </w:hyperlink>
    </w:p>
    <w:p w:rsidR="00373050" w:rsidRPr="00550FC3" w:rsidRDefault="00373050" w:rsidP="00373050">
      <w:pPr>
        <w:spacing w:after="0" w:line="240" w:lineRule="auto"/>
        <w:rPr>
          <w:rFonts w:ascii="Times New Roman" w:eastAsia="Times New Roman" w:hAnsi="Times New Roman" w:cs="Times New Roman"/>
          <w:b/>
          <w:color w:val="000000"/>
          <w:sz w:val="24"/>
          <w:szCs w:val="24"/>
          <w:shd w:val="clear" w:color="auto" w:fill="FFFFFF"/>
          <w:lang w:eastAsia="ru-RU"/>
        </w:rPr>
      </w:pPr>
      <w:r w:rsidRPr="00550FC3">
        <w:rPr>
          <w:rFonts w:ascii="Times New Roman" w:eastAsia="Times New Roman" w:hAnsi="Times New Roman" w:cs="Times New Roman"/>
          <w:b/>
          <w:color w:val="000000"/>
          <w:sz w:val="24"/>
          <w:szCs w:val="24"/>
          <w:shd w:val="clear" w:color="auto" w:fill="FFFFFF"/>
          <w:lang w:eastAsia="ru-RU"/>
        </w:rPr>
        <w:t>Дополнительные источники:</w:t>
      </w:r>
    </w:p>
    <w:p w:rsidR="00373050" w:rsidRPr="00084DF8" w:rsidRDefault="00373050" w:rsidP="00373050">
      <w:pPr>
        <w:spacing w:after="0" w:line="240" w:lineRule="auto"/>
        <w:rPr>
          <w:rFonts w:ascii="Times New Roman" w:eastAsia="Times New Roman" w:hAnsi="Times New Roman" w:cs="Times New Roman"/>
          <w:b/>
          <w:color w:val="000000"/>
          <w:sz w:val="24"/>
          <w:szCs w:val="24"/>
          <w:shd w:val="clear" w:color="auto" w:fill="FFFFFF"/>
          <w:lang w:eastAsia="ru-RU"/>
        </w:rPr>
      </w:pPr>
      <w:r w:rsidRPr="001B2A25">
        <w:rPr>
          <w:rFonts w:ascii="Times New Roman" w:eastAsia="Times New Roman" w:hAnsi="Times New Roman" w:cs="Times New Roman"/>
          <w:color w:val="000000"/>
          <w:sz w:val="24"/>
          <w:szCs w:val="24"/>
          <w:shd w:val="clear" w:color="auto" w:fill="FFFFFF"/>
          <w:lang w:eastAsia="ru-RU"/>
        </w:rPr>
        <w:t>1</w:t>
      </w:r>
      <w:r>
        <w:rPr>
          <w:rFonts w:ascii="Times New Roman" w:eastAsia="Times New Roman" w:hAnsi="Times New Roman" w:cs="Times New Roman"/>
          <w:color w:val="000000"/>
          <w:sz w:val="24"/>
          <w:szCs w:val="24"/>
          <w:shd w:val="clear" w:color="auto" w:fill="FFFFFF"/>
          <w:lang w:eastAsia="ru-RU"/>
        </w:rPr>
        <w:t xml:space="preserve">. </w:t>
      </w:r>
      <w:r w:rsidRPr="007E38D4">
        <w:rPr>
          <w:rFonts w:ascii="Times New Roman" w:eastAsia="Times New Roman" w:hAnsi="Times New Roman" w:cs="Times New Roman"/>
          <w:color w:val="000000"/>
          <w:sz w:val="24"/>
          <w:szCs w:val="24"/>
          <w:shd w:val="clear" w:color="auto" w:fill="FFFFFF"/>
          <w:lang w:eastAsia="ru-RU"/>
        </w:rPr>
        <w:t>Англо-русский и русско-английский словарь. Карантиров С.И., «Дом славянской книги», 2011.</w:t>
      </w:r>
      <w:r w:rsidRPr="007E38D4">
        <w:rPr>
          <w:rFonts w:ascii="Times New Roman" w:eastAsia="Times New Roman" w:hAnsi="Times New Roman" w:cs="Times New Roman"/>
          <w:color w:val="000000"/>
          <w:sz w:val="24"/>
          <w:szCs w:val="24"/>
          <w:lang w:eastAsia="ru-RU"/>
        </w:rPr>
        <w:br/>
      </w:r>
      <w:r w:rsidRPr="000A6640">
        <w:rPr>
          <w:rFonts w:ascii="Times New Roman" w:eastAsia="Times New Roman" w:hAnsi="Times New Roman" w:cs="Times New Roman"/>
          <w:color w:val="000000"/>
          <w:sz w:val="24"/>
          <w:szCs w:val="24"/>
          <w:shd w:val="clear" w:color="auto" w:fill="FFFFFF"/>
          <w:lang w:eastAsia="ru-RU"/>
        </w:rPr>
        <w:t>2</w:t>
      </w:r>
      <w:r w:rsidRPr="007E38D4">
        <w:rPr>
          <w:rFonts w:ascii="Times New Roman" w:eastAsia="Times New Roman" w:hAnsi="Times New Roman" w:cs="Times New Roman"/>
          <w:color w:val="000000"/>
          <w:sz w:val="24"/>
          <w:szCs w:val="24"/>
          <w:shd w:val="clear" w:color="auto" w:fill="FFFFFF"/>
          <w:lang w:eastAsia="ru-RU"/>
        </w:rPr>
        <w:t>. Интернет-ресурсы:</w:t>
      </w:r>
      <w:r w:rsidRPr="007E38D4">
        <w:rPr>
          <w:rFonts w:ascii="Times New Roman" w:eastAsia="Times New Roman" w:hAnsi="Times New Roman" w:cs="Times New Roman"/>
          <w:color w:val="000000"/>
          <w:sz w:val="24"/>
          <w:szCs w:val="24"/>
          <w:lang w:eastAsia="ru-RU"/>
        </w:rPr>
        <w:br/>
      </w:r>
      <w:hyperlink r:id="rId7" w:history="1">
        <w:r w:rsidRPr="00CC6256">
          <w:rPr>
            <w:rStyle w:val="a3"/>
            <w:rFonts w:ascii="Times New Roman" w:eastAsia="Times New Roman" w:hAnsi="Times New Roman" w:cs="Times New Roman"/>
            <w:sz w:val="24"/>
            <w:szCs w:val="24"/>
            <w:bdr w:val="none" w:sz="0" w:space="0" w:color="auto" w:frame="1"/>
            <w:shd w:val="clear" w:color="auto" w:fill="FFFFFF"/>
            <w:lang w:val="en-US" w:eastAsia="ru-RU"/>
          </w:rPr>
          <w:t>https</w:t>
        </w:r>
        <w:r w:rsidRPr="00CC6256">
          <w:rPr>
            <w:rStyle w:val="a3"/>
            <w:rFonts w:ascii="Times New Roman" w:eastAsia="Times New Roman" w:hAnsi="Times New Roman" w:cs="Times New Roman"/>
            <w:sz w:val="24"/>
            <w:szCs w:val="24"/>
            <w:bdr w:val="none" w:sz="0" w:space="0" w:color="auto" w:frame="1"/>
            <w:shd w:val="clear" w:color="auto" w:fill="FFFFFF"/>
            <w:lang w:eastAsia="ru-RU"/>
          </w:rPr>
          <w:t>://</w:t>
        </w:r>
        <w:r w:rsidRPr="00CC6256">
          <w:rPr>
            <w:rStyle w:val="a3"/>
            <w:rFonts w:ascii="Times New Roman" w:eastAsia="Times New Roman" w:hAnsi="Times New Roman" w:cs="Times New Roman"/>
            <w:sz w:val="24"/>
            <w:szCs w:val="24"/>
            <w:bdr w:val="none" w:sz="0" w:space="0" w:color="auto" w:frame="1"/>
            <w:shd w:val="clear" w:color="auto" w:fill="FFFFFF"/>
            <w:lang w:val="en-US" w:eastAsia="ru-RU"/>
          </w:rPr>
          <w:t>www</w:t>
        </w:r>
        <w:r w:rsidRPr="00CC6256">
          <w:rPr>
            <w:rStyle w:val="a3"/>
            <w:rFonts w:ascii="Times New Roman" w:eastAsia="Times New Roman" w:hAnsi="Times New Roman" w:cs="Times New Roman"/>
            <w:sz w:val="24"/>
            <w:szCs w:val="24"/>
            <w:bdr w:val="none" w:sz="0" w:space="0" w:color="auto" w:frame="1"/>
            <w:shd w:val="clear" w:color="auto" w:fill="FFFFFF"/>
            <w:lang w:eastAsia="ru-RU"/>
          </w:rPr>
          <w:t>.</w:t>
        </w:r>
        <w:r w:rsidRPr="00CC6256">
          <w:rPr>
            <w:rStyle w:val="a3"/>
            <w:rFonts w:ascii="Times New Roman" w:eastAsia="Times New Roman" w:hAnsi="Times New Roman" w:cs="Times New Roman"/>
            <w:sz w:val="24"/>
            <w:szCs w:val="24"/>
            <w:bdr w:val="none" w:sz="0" w:space="0" w:color="auto" w:frame="1"/>
            <w:shd w:val="clear" w:color="auto" w:fill="FFFFFF"/>
            <w:lang w:val="en-US" w:eastAsia="ru-RU"/>
          </w:rPr>
          <w:t>study</w:t>
        </w:r>
        <w:r w:rsidRPr="00CC6256">
          <w:rPr>
            <w:rStyle w:val="a3"/>
            <w:rFonts w:ascii="Times New Roman" w:eastAsia="Times New Roman" w:hAnsi="Times New Roman" w:cs="Times New Roman"/>
            <w:sz w:val="24"/>
            <w:szCs w:val="24"/>
            <w:bdr w:val="none" w:sz="0" w:space="0" w:color="auto" w:frame="1"/>
            <w:shd w:val="clear" w:color="auto" w:fill="FFFFFF"/>
            <w:lang w:eastAsia="ru-RU"/>
          </w:rPr>
          <w:t>.</w:t>
        </w:r>
        <w:r w:rsidRPr="00CC6256">
          <w:rPr>
            <w:rStyle w:val="a3"/>
            <w:rFonts w:ascii="Times New Roman" w:eastAsia="Times New Roman" w:hAnsi="Times New Roman" w:cs="Times New Roman"/>
            <w:sz w:val="24"/>
            <w:szCs w:val="24"/>
            <w:bdr w:val="none" w:sz="0" w:space="0" w:color="auto" w:frame="1"/>
            <w:shd w:val="clear" w:color="auto" w:fill="FFFFFF"/>
            <w:lang w:val="en-US" w:eastAsia="ru-RU"/>
          </w:rPr>
          <w:t>ru</w:t>
        </w:r>
      </w:hyperlink>
      <w:r w:rsidRPr="007E38D4">
        <w:rPr>
          <w:rFonts w:ascii="Times New Roman" w:eastAsia="Times New Roman" w:hAnsi="Times New Roman" w:cs="Times New Roman"/>
          <w:color w:val="000000"/>
          <w:sz w:val="24"/>
          <w:szCs w:val="24"/>
          <w:shd w:val="clear" w:color="auto" w:fill="FFFFFF"/>
          <w:lang w:eastAsia="ru-RU"/>
        </w:rPr>
        <w:t>;</w:t>
      </w:r>
      <w:r w:rsidRPr="007E38D4">
        <w:rPr>
          <w:rFonts w:ascii="Times New Roman" w:eastAsia="Times New Roman" w:hAnsi="Times New Roman" w:cs="Times New Roman"/>
          <w:color w:val="000000"/>
          <w:sz w:val="24"/>
          <w:szCs w:val="24"/>
          <w:shd w:val="clear" w:color="auto" w:fill="FFFFFF"/>
          <w:lang w:val="en-US" w:eastAsia="ru-RU"/>
        </w:rPr>
        <w:t> </w:t>
      </w:r>
      <w:hyperlink r:id="rId8" w:tgtFrame="_blank" w:history="1">
        <w:r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www</w:t>
        </w:r>
        <w:r w:rsidRPr="007E38D4">
          <w:rPr>
            <w:rFonts w:ascii="Times New Roman" w:eastAsia="Times New Roman" w:hAnsi="Times New Roman" w:cs="Times New Roman"/>
            <w:color w:val="2C1B09"/>
            <w:sz w:val="24"/>
            <w:szCs w:val="24"/>
            <w:u w:val="single"/>
            <w:bdr w:val="none" w:sz="0" w:space="0" w:color="auto" w:frame="1"/>
            <w:shd w:val="clear" w:color="auto" w:fill="FFFFFF"/>
            <w:lang w:eastAsia="ru-RU"/>
          </w:rPr>
          <w:t>.</w:t>
        </w:r>
        <w:r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learn</w:t>
        </w:r>
        <w:r w:rsidRPr="007E38D4">
          <w:rPr>
            <w:rFonts w:ascii="Times New Roman" w:eastAsia="Times New Roman" w:hAnsi="Times New Roman" w:cs="Times New Roman"/>
            <w:color w:val="2C1B09"/>
            <w:sz w:val="24"/>
            <w:szCs w:val="24"/>
            <w:u w:val="single"/>
            <w:bdr w:val="none" w:sz="0" w:space="0" w:color="auto" w:frame="1"/>
            <w:shd w:val="clear" w:color="auto" w:fill="FFFFFF"/>
            <w:lang w:eastAsia="ru-RU"/>
          </w:rPr>
          <w:t>-</w:t>
        </w:r>
        <w:r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english</w:t>
        </w:r>
        <w:r w:rsidRPr="007E38D4">
          <w:rPr>
            <w:rFonts w:ascii="Times New Roman" w:eastAsia="Times New Roman" w:hAnsi="Times New Roman" w:cs="Times New Roman"/>
            <w:color w:val="2C1B09"/>
            <w:sz w:val="24"/>
            <w:szCs w:val="24"/>
            <w:u w:val="single"/>
            <w:bdr w:val="none" w:sz="0" w:space="0" w:color="auto" w:frame="1"/>
            <w:shd w:val="clear" w:color="auto" w:fill="FFFFFF"/>
            <w:lang w:eastAsia="ru-RU"/>
          </w:rPr>
          <w:t>.</w:t>
        </w:r>
        <w:r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ru</w:t>
        </w:r>
      </w:hyperlink>
      <w:r w:rsidRPr="007E38D4">
        <w:rPr>
          <w:rFonts w:ascii="Times New Roman" w:eastAsia="Times New Roman" w:hAnsi="Times New Roman" w:cs="Times New Roman"/>
          <w:color w:val="000000"/>
          <w:sz w:val="24"/>
          <w:szCs w:val="24"/>
          <w:lang w:eastAsia="ru-RU"/>
        </w:rPr>
        <w:br/>
      </w:r>
      <w:r w:rsidRPr="00563401">
        <w:rPr>
          <w:rFonts w:ascii="Times New Roman" w:eastAsia="Times New Roman" w:hAnsi="Times New Roman" w:cs="Times New Roman"/>
          <w:b/>
          <w:color w:val="000000"/>
          <w:sz w:val="24"/>
          <w:szCs w:val="24"/>
          <w:shd w:val="clear" w:color="auto" w:fill="FFFFFF"/>
          <w:lang w:eastAsia="ru-RU"/>
        </w:rPr>
        <w:t>Выполнение</w:t>
      </w:r>
      <w:r w:rsidRPr="00084DF8">
        <w:rPr>
          <w:rFonts w:ascii="Times New Roman" w:eastAsia="Times New Roman" w:hAnsi="Times New Roman" w:cs="Times New Roman"/>
          <w:b/>
          <w:color w:val="000000"/>
          <w:sz w:val="24"/>
          <w:szCs w:val="24"/>
          <w:shd w:val="clear" w:color="auto" w:fill="FFFFFF"/>
          <w:lang w:eastAsia="ru-RU"/>
        </w:rPr>
        <w:t xml:space="preserve"> </w:t>
      </w:r>
      <w:r w:rsidRPr="00563401">
        <w:rPr>
          <w:rFonts w:ascii="Times New Roman" w:eastAsia="Times New Roman" w:hAnsi="Times New Roman" w:cs="Times New Roman"/>
          <w:b/>
          <w:color w:val="000000"/>
          <w:sz w:val="24"/>
          <w:szCs w:val="24"/>
          <w:shd w:val="clear" w:color="auto" w:fill="FFFFFF"/>
          <w:lang w:eastAsia="ru-RU"/>
        </w:rPr>
        <w:t>заданий</w:t>
      </w:r>
      <w:r w:rsidRPr="00084DF8">
        <w:rPr>
          <w:rFonts w:ascii="Times New Roman" w:eastAsia="Times New Roman" w:hAnsi="Times New Roman" w:cs="Times New Roman"/>
          <w:b/>
          <w:color w:val="000000"/>
          <w:sz w:val="24"/>
          <w:szCs w:val="24"/>
          <w:shd w:val="clear" w:color="auto" w:fill="FFFFFF"/>
          <w:lang w:eastAsia="ru-RU"/>
        </w:rPr>
        <w:t>:</w:t>
      </w:r>
    </w:p>
    <w:p w:rsidR="00373050" w:rsidRPr="00373050" w:rsidRDefault="00373050" w:rsidP="00373050">
      <w:pPr>
        <w:shd w:val="clear" w:color="auto" w:fill="FFFFFF"/>
        <w:tabs>
          <w:tab w:val="left" w:pos="195"/>
        </w:tabs>
        <w:spacing w:after="0" w:line="240" w:lineRule="auto"/>
        <w:rPr>
          <w:rFonts w:ascii="Times New Roman" w:eastAsia="Times New Roman" w:hAnsi="Times New Roman" w:cs="Times New Roman"/>
          <w:b/>
          <w:bCs/>
          <w:color w:val="000000" w:themeColor="text1"/>
          <w:sz w:val="24"/>
          <w:szCs w:val="24"/>
          <w:lang w:val="en-US" w:eastAsia="ru-RU"/>
        </w:rPr>
      </w:pPr>
      <w:r>
        <w:rPr>
          <w:rFonts w:ascii="Times New Roman" w:eastAsia="Times New Roman" w:hAnsi="Times New Roman" w:cs="Times New Roman"/>
          <w:b/>
          <w:bCs/>
          <w:color w:val="000000" w:themeColor="text1"/>
          <w:sz w:val="24"/>
          <w:szCs w:val="24"/>
          <w:lang w:eastAsia="ru-RU"/>
        </w:rPr>
        <w:tab/>
      </w:r>
      <w:r w:rsidRPr="004157FF">
        <w:rPr>
          <w:rFonts w:ascii="Times New Roman" w:eastAsia="Times New Roman" w:hAnsi="Times New Roman" w:cs="Times New Roman"/>
          <w:b/>
          <w:bCs/>
          <w:color w:val="000000" w:themeColor="text1"/>
          <w:sz w:val="24"/>
          <w:szCs w:val="24"/>
          <w:lang w:val="en-US" w:eastAsia="ru-RU"/>
        </w:rPr>
        <w:t>1</w:t>
      </w:r>
      <w:r w:rsidRPr="00A702D5">
        <w:rPr>
          <w:rFonts w:ascii="Times New Roman" w:eastAsia="Times New Roman" w:hAnsi="Times New Roman" w:cs="Times New Roman"/>
          <w:b/>
          <w:color w:val="000000"/>
          <w:sz w:val="24"/>
          <w:szCs w:val="24"/>
          <w:lang w:val="en-US" w:eastAsia="ru-RU"/>
        </w:rPr>
        <w:t xml:space="preserve">. </w:t>
      </w:r>
      <w:r>
        <w:rPr>
          <w:rFonts w:ascii="Times New Roman" w:eastAsia="Times New Roman" w:hAnsi="Times New Roman" w:cs="Times New Roman"/>
          <w:b/>
          <w:color w:val="000000"/>
          <w:sz w:val="24"/>
          <w:szCs w:val="24"/>
          <w:lang w:val="en-US" w:eastAsia="ru-RU"/>
        </w:rPr>
        <w:t>Learn the vocabulary. Rewrite new words and expressions into your copybooks.</w:t>
      </w:r>
    </w:p>
    <w:p w:rsidR="00373050" w:rsidRPr="00373050" w:rsidRDefault="00373050" w:rsidP="00373050">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b/>
          <w:bCs/>
          <w:color w:val="000000" w:themeColor="text1"/>
          <w:sz w:val="24"/>
          <w:szCs w:val="24"/>
          <w:lang w:eastAsia="ru-RU"/>
        </w:rPr>
        <w:t>STUDENST’S WORKING DAY</w:t>
      </w:r>
    </w:p>
    <w:p w:rsidR="00373050" w:rsidRPr="00373050" w:rsidRDefault="00373050" w:rsidP="00373050">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b/>
          <w:bCs/>
          <w:color w:val="000000" w:themeColor="text1"/>
          <w:sz w:val="24"/>
          <w:szCs w:val="24"/>
          <w:lang w:eastAsia="ru-RU"/>
        </w:rPr>
        <w:t>№1</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firstRow="1" w:lastRow="0" w:firstColumn="1" w:lastColumn="0" w:noHBand="0" w:noVBand="1"/>
      </w:tblPr>
      <w:tblGrid>
        <w:gridCol w:w="3987"/>
        <w:gridCol w:w="5578"/>
      </w:tblGrid>
      <w:tr w:rsidR="00373050" w:rsidRPr="00373050" w:rsidTr="00373050">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b/>
                <w:bCs/>
                <w:color w:val="000000" w:themeColor="text1"/>
                <w:sz w:val="24"/>
                <w:szCs w:val="24"/>
                <w:lang w:eastAsia="ru-RU"/>
              </w:rPr>
              <w:t>New words</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weekdays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рабочие дни</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to share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делить</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alarm clock</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будильник</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to turn on (off)</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включать, (выключать)</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to get dressed</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одеваться</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successfully</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успешно</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boring</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скучный</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especially</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особенно</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have to be back</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должны вернуться</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to comb hair</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причесывать волосы</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report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доклад</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canteen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столовая</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It takes me … minutes to get to the college by bus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У меня уходит … минут, чтобы добраться до колледжа на автобусе</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to miss classes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пропускать занятия</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to pass exams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сдать экзамены</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to get ready</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подготовиться</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lastRenderedPageBreak/>
              <w:t>As a rule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как правило</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to get tired</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устать</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fall asleep</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засыпать</w:t>
            </w:r>
          </w:p>
        </w:tc>
      </w:tr>
    </w:tbl>
    <w:p w:rsidR="00373050" w:rsidRPr="00373050" w:rsidRDefault="00373050" w:rsidP="00373050">
      <w:pPr>
        <w:shd w:val="clear" w:color="auto" w:fill="FFFFFF"/>
        <w:spacing w:after="0" w:line="240" w:lineRule="auto"/>
        <w:jc w:val="center"/>
        <w:rPr>
          <w:rFonts w:ascii="Times New Roman" w:eastAsia="Times New Roman" w:hAnsi="Times New Roman" w:cs="Times New Roman"/>
          <w:b/>
          <w:bCs/>
          <w:color w:val="000000" w:themeColor="text1"/>
          <w:sz w:val="24"/>
          <w:szCs w:val="24"/>
          <w:lang w:val="en-US" w:eastAsia="ru-RU"/>
        </w:rPr>
      </w:pPr>
      <w:r w:rsidRPr="00373050">
        <w:rPr>
          <w:rFonts w:ascii="Times New Roman" w:eastAsia="Times New Roman" w:hAnsi="Times New Roman" w:cs="Times New Roman"/>
          <w:b/>
          <w:bCs/>
          <w:color w:val="000000" w:themeColor="text1"/>
          <w:sz w:val="24"/>
          <w:szCs w:val="24"/>
          <w:lang w:val="en-US" w:eastAsia="ru-RU"/>
        </w:rPr>
        <w:t>№2</w:t>
      </w:r>
    </w:p>
    <w:p w:rsidR="00373050" w:rsidRPr="00373050" w:rsidRDefault="00373050" w:rsidP="00373050">
      <w:p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b/>
          <w:bCs/>
          <w:color w:val="000000" w:themeColor="text1"/>
          <w:sz w:val="24"/>
          <w:szCs w:val="24"/>
          <w:lang w:val="en-US" w:eastAsia="ru-RU"/>
        </w:rPr>
        <w:t xml:space="preserve">2. </w:t>
      </w:r>
      <w:r>
        <w:rPr>
          <w:rFonts w:ascii="Times New Roman" w:eastAsia="Times New Roman" w:hAnsi="Times New Roman" w:cs="Times New Roman"/>
          <w:b/>
          <w:bCs/>
          <w:color w:val="000000" w:themeColor="text1"/>
          <w:sz w:val="24"/>
          <w:szCs w:val="24"/>
          <w:lang w:val="en-US" w:eastAsia="ru-RU"/>
        </w:rPr>
        <w:t>Read the text.</w:t>
      </w:r>
    </w:p>
    <w:p w:rsidR="00373050" w:rsidRPr="00373050" w:rsidRDefault="00373050" w:rsidP="00373050">
      <w:p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Hi again… As you already know, I am a first-year student of the college.</w:t>
      </w:r>
    </w:p>
    <w:p w:rsidR="00373050" w:rsidRPr="00373050" w:rsidRDefault="00373050" w:rsidP="00373050">
      <w:p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Now, let me describe my usual working day. My classes begin at nine o’clock. So on weekdays I have to get up at half past seven. My alarm clock usually wakes me up and my working day begins. I turn on the radio, do my morning exercise, take a shower and brush my teeth. After that I get dressed and comb my hair. Then I have breakfast. I love to listen to the latest news on the radio while I am eating.</w:t>
      </w:r>
    </w:p>
    <w:p w:rsidR="00373050" w:rsidRPr="00373050" w:rsidRDefault="00373050" w:rsidP="00373050">
      <w:p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I leave the house at ten minutes past eight and walk to the nearest bus stop. I live rather far from the college and it usually takes me about a quarter of an hour to get there by bus. Sometimes when the weather is fine and I have enough time I walk to the college.</w:t>
      </w:r>
    </w:p>
    <w:p w:rsidR="00373050" w:rsidRPr="00373050" w:rsidRDefault="00373050" w:rsidP="00373050">
      <w:p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As a rule we have 6 or 8 lessons a day. We have different subjects. Usually I don’t miss my classes because I want to pass my examinations successfully. But sometimes I do, especially when the weather is fine.</w:t>
      </w:r>
    </w:p>
    <w:p w:rsidR="00373050" w:rsidRPr="00373050" w:rsidRDefault="00373050" w:rsidP="00373050">
      <w:p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At twelve o’clock we have a big interval for lunch. That’s my favourite time. That is the time to share the latest news with my friends. I prefer not to go to the canteen and we often have lunch in a small café not too far from the college. At one o’clock we have to be back to our classes. During the working day we also have several short intervals that last for ten minutes.</w:t>
      </w:r>
    </w:p>
    <w:p w:rsidR="00373050" w:rsidRPr="00373050" w:rsidRDefault="00373050" w:rsidP="00373050">
      <w:p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From time to time I have to stay at the college till late in the evening because I go to the library to get ready for my practical classes or to write a report. As a rule I have no free time on weekdays. So, by the end of the week I get very tired.</w:t>
      </w:r>
    </w:p>
    <w:p w:rsidR="00373050" w:rsidRPr="00373050" w:rsidRDefault="00373050" w:rsidP="00373050">
      <w:p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I come home at about 7 o’clock  in the evening. My parents are already at home. We have supper together. After supper we wash dishes, drink coffee or tea and watch TV. I prefer old comedies and serials or films about travelling. Sometimes I go for a walk in the park or visit my friends.</w:t>
      </w:r>
    </w:p>
    <w:p w:rsidR="00373050" w:rsidRPr="00373050" w:rsidRDefault="00373050" w:rsidP="00373050">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val="en-US" w:eastAsia="ru-RU"/>
        </w:rPr>
        <w:t xml:space="preserve">At about eleven at night I go to bed. I like to read something before going to bed or to listen to some music. </w:t>
      </w:r>
      <w:r w:rsidRPr="00373050">
        <w:rPr>
          <w:rFonts w:ascii="Times New Roman" w:eastAsia="Times New Roman" w:hAnsi="Times New Roman" w:cs="Times New Roman"/>
          <w:color w:val="000000" w:themeColor="text1"/>
          <w:sz w:val="24"/>
          <w:szCs w:val="24"/>
          <w:lang w:eastAsia="ru-RU"/>
        </w:rPr>
        <w:t>Sometimes I fall asleep while I am reading.</w:t>
      </w:r>
    </w:p>
    <w:p w:rsidR="00373050" w:rsidRPr="00373050" w:rsidRDefault="00373050" w:rsidP="00373050">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b/>
          <w:bCs/>
          <w:color w:val="000000" w:themeColor="text1"/>
          <w:sz w:val="24"/>
          <w:szCs w:val="24"/>
          <w:lang w:eastAsia="ru-RU"/>
        </w:rPr>
        <w:t>№3</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firstRow="1" w:lastRow="0" w:firstColumn="1" w:lastColumn="0" w:noHBand="0" w:noVBand="1"/>
      </w:tblPr>
      <w:tblGrid>
        <w:gridCol w:w="4783"/>
        <w:gridCol w:w="4782"/>
      </w:tblGrid>
      <w:tr w:rsidR="00373050" w:rsidRPr="002031CF" w:rsidTr="00373050">
        <w:trPr>
          <w:jc w:val="center"/>
        </w:trPr>
        <w:tc>
          <w:tcPr>
            <w:tcW w:w="9570" w:type="dxa"/>
            <w:gridSpan w:val="2"/>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b/>
                <w:bCs/>
                <w:color w:val="000000" w:themeColor="text1"/>
                <w:sz w:val="24"/>
                <w:szCs w:val="24"/>
                <w:lang w:val="en-US" w:eastAsia="ru-RU"/>
              </w:rPr>
              <w:t>Write a short story about your typical day. The following questions can help you:</w:t>
            </w:r>
          </w:p>
        </w:tc>
      </w:tr>
      <w:tr w:rsidR="00373050" w:rsidRPr="002031CF" w:rsidTr="00373050">
        <w:trPr>
          <w:jc w:val="center"/>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1. Do you get up early?</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w:t>
            </w:r>
          </w:p>
        </w:tc>
      </w:tr>
      <w:tr w:rsidR="00373050" w:rsidRPr="002031CF" w:rsidTr="00373050">
        <w:trPr>
          <w:jc w:val="center"/>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2. Is it easy for you to get up early?</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w:t>
            </w:r>
          </w:p>
        </w:tc>
      </w:tr>
      <w:tr w:rsidR="00373050" w:rsidRPr="002031CF" w:rsidTr="00373050">
        <w:trPr>
          <w:jc w:val="center"/>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3. Do you wake up yourself or does your alarm clock wake you up?</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w:t>
            </w:r>
          </w:p>
        </w:tc>
      </w:tr>
      <w:tr w:rsidR="00373050" w:rsidRPr="002031CF" w:rsidTr="00373050">
        <w:trPr>
          <w:jc w:val="center"/>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4. Do you do your morning exercises?</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w:t>
            </w:r>
          </w:p>
        </w:tc>
      </w:tr>
      <w:tr w:rsidR="00373050" w:rsidRPr="002031CF" w:rsidTr="00373050">
        <w:trPr>
          <w:jc w:val="center"/>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5. What do you prefer: a hot or a cold shower in the morning?</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w:t>
            </w:r>
          </w:p>
        </w:tc>
      </w:tr>
      <w:tr w:rsidR="00373050" w:rsidRPr="00373050" w:rsidTr="00373050">
        <w:trPr>
          <w:jc w:val="center"/>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6. Some people look through newspapers or listen to the latest news on the radio while having breakfast. What about you?</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w:t>
            </w:r>
          </w:p>
        </w:tc>
      </w:tr>
      <w:tr w:rsidR="00373050" w:rsidRPr="002031CF" w:rsidTr="00373050">
        <w:trPr>
          <w:jc w:val="center"/>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7. When do you usually leave your house?</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w:t>
            </w:r>
          </w:p>
        </w:tc>
      </w:tr>
      <w:tr w:rsidR="00373050" w:rsidRPr="002031CF" w:rsidTr="00373050">
        <w:trPr>
          <w:jc w:val="center"/>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lastRenderedPageBreak/>
              <w:t>8. How long does it take you to get to your college?</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w:t>
            </w:r>
          </w:p>
        </w:tc>
      </w:tr>
      <w:tr w:rsidR="00373050" w:rsidRPr="002031CF" w:rsidTr="00373050">
        <w:trPr>
          <w:jc w:val="center"/>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9. Do you go to the college by bus/trolley-bus or walk?</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w:t>
            </w:r>
          </w:p>
        </w:tc>
      </w:tr>
      <w:tr w:rsidR="00373050" w:rsidRPr="002031CF" w:rsidTr="00373050">
        <w:trPr>
          <w:jc w:val="center"/>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10. How many lessons do you usually have every day?</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w:t>
            </w:r>
          </w:p>
        </w:tc>
      </w:tr>
      <w:tr w:rsidR="00373050" w:rsidRPr="002031CF" w:rsidTr="00373050">
        <w:trPr>
          <w:jc w:val="center"/>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11. Where do you usually have lunch?</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w:t>
            </w:r>
          </w:p>
        </w:tc>
      </w:tr>
      <w:tr w:rsidR="00373050" w:rsidRPr="002031CF" w:rsidTr="00373050">
        <w:trPr>
          <w:jc w:val="center"/>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12. What time do you come home?</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w:t>
            </w:r>
          </w:p>
        </w:tc>
      </w:tr>
      <w:tr w:rsidR="00373050" w:rsidRPr="002031CF" w:rsidTr="00373050">
        <w:trPr>
          <w:jc w:val="center"/>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13. How long does it take you to do your homework?</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w:t>
            </w:r>
          </w:p>
        </w:tc>
      </w:tr>
      <w:tr w:rsidR="00373050" w:rsidRPr="002031CF" w:rsidTr="00373050">
        <w:trPr>
          <w:jc w:val="center"/>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14. How do you usually spend your evenings?</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w:t>
            </w:r>
          </w:p>
        </w:tc>
      </w:tr>
      <w:tr w:rsidR="00373050" w:rsidRPr="002031CF" w:rsidTr="00373050">
        <w:trPr>
          <w:jc w:val="center"/>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15. Do you have much free time on weekdays?</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w:t>
            </w:r>
          </w:p>
        </w:tc>
      </w:tr>
      <w:tr w:rsidR="00373050" w:rsidRPr="002031CF" w:rsidTr="00373050">
        <w:trPr>
          <w:jc w:val="center"/>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16. What time do you usually go to bed?</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w:t>
            </w:r>
          </w:p>
        </w:tc>
      </w:tr>
    </w:tbl>
    <w:p w:rsidR="00373050" w:rsidRPr="00373050" w:rsidRDefault="00373050" w:rsidP="00373050">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b/>
          <w:bCs/>
          <w:color w:val="000000" w:themeColor="text1"/>
          <w:sz w:val="24"/>
          <w:szCs w:val="24"/>
          <w:lang w:eastAsia="ru-RU"/>
        </w:rPr>
        <w:t>№4 What is English for:</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firstRow="1" w:lastRow="0" w:firstColumn="1" w:lastColumn="0" w:noHBand="0" w:noVBand="1"/>
      </w:tblPr>
      <w:tblGrid>
        <w:gridCol w:w="450"/>
        <w:gridCol w:w="4776"/>
      </w:tblGrid>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быть студентом дневного отделения</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рассказать вам о</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в будние дни</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просыпаться – вставать в 7 часов</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включать радио</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принимать душ</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чистить зубы</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одеваться</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слушать последние новости</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уходит 2 часа, чтобы добраться до колледжа</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ездить на автобусе, троллейбусе, трамвае</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12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опаздывать на занятия</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13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заканчиваться в 5 часов вечера</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14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пропускать занятия</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сдать успешно занятия</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16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время от времени</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17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подготовиться к занятиям</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lastRenderedPageBreak/>
              <w:t>18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как правило</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19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уставать</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приходить домой</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21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быть дома</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22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иметь свободное время</w:t>
            </w:r>
          </w:p>
        </w:tc>
      </w:tr>
    </w:tbl>
    <w:p w:rsidR="00C47F31" w:rsidRPr="00373050" w:rsidRDefault="00C47F31" w:rsidP="00373050">
      <w:pPr>
        <w:shd w:val="clear" w:color="auto" w:fill="FFFFFF"/>
        <w:spacing w:after="0" w:line="240" w:lineRule="auto"/>
        <w:jc w:val="center"/>
        <w:rPr>
          <w:rFonts w:ascii="Times New Roman" w:hAnsi="Times New Roman" w:cs="Times New Roman"/>
          <w:color w:val="000000" w:themeColor="text1"/>
          <w:sz w:val="24"/>
          <w:szCs w:val="24"/>
          <w:lang w:val="en-US"/>
        </w:rPr>
      </w:pPr>
    </w:p>
    <w:sectPr w:rsidR="00C47F31" w:rsidRPr="003730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050"/>
    <w:rsid w:val="002031CF"/>
    <w:rsid w:val="00373050"/>
    <w:rsid w:val="004157FF"/>
    <w:rsid w:val="00AA2FCA"/>
    <w:rsid w:val="00C47F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7305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7305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5364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d-kopilka.ru/go/url=http:/www.learn-english.ru" TargetMode="External"/><Relationship Id="rId3" Type="http://schemas.openxmlformats.org/officeDocument/2006/relationships/settings" Target="settings.xml"/><Relationship Id="rId7" Type="http://schemas.openxmlformats.org/officeDocument/2006/relationships/hyperlink" Target="https://www.study.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s.11klasov.ru/12889-planet-of-english-uchebnik-anglijskogo-jazyka-bezkorovajnaja-gt-i-dr.html" TargetMode="External"/><Relationship Id="rId5" Type="http://schemas.openxmlformats.org/officeDocument/2006/relationships/hyperlink" Target="ishimova80@bk.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773</Words>
  <Characters>4408</Characters>
  <Application>Microsoft Office Word</Application>
  <DocSecurity>0</DocSecurity>
  <Lines>36</Lines>
  <Paragraphs>10</Paragraphs>
  <ScaleCrop>false</ScaleCrop>
  <Company/>
  <LinksUpToDate>false</LinksUpToDate>
  <CharactersWithSpaces>5171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8</cp:revision>
  <dcterms:created xsi:type="dcterms:W3CDTF">2025-11-01T02:13:00Z</dcterms:created>
  <dcterms:modified xsi:type="dcterms:W3CDTF">2025-11-01T02:43:00Z</dcterms:modified>
</cp:coreProperties>
</file>