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06" w:rsidRDefault="00DA0606" w:rsidP="00DA0606">
      <w:pPr>
        <w:shd w:val="clear" w:color="auto" w:fill="FFFFFF"/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Тема:  Типы химических реакций.</w:t>
      </w:r>
    </w:p>
    <w:p w:rsidR="00DA0606" w:rsidRDefault="00DA0606" w:rsidP="00DA0606">
      <w:pPr>
        <w:shd w:val="clear" w:color="auto" w:fill="FFFFFF"/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Выполнить задания в тетради.</w:t>
      </w:r>
    </w:p>
    <w:p w:rsidR="00DA0606" w:rsidRPr="00DA0606" w:rsidRDefault="00DA0606" w:rsidP="00DA0606">
      <w:pPr>
        <w:shd w:val="clear" w:color="auto" w:fill="FFFFFF"/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DA060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Задания по теме «</w:t>
      </w:r>
      <w:proofErr w:type="spellStart"/>
      <w:r w:rsidRPr="00DA060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Окисли</w:t>
      </w:r>
      <w:bookmarkStart w:id="0" w:name="_GoBack"/>
      <w:bookmarkEnd w:id="0"/>
      <w:r w:rsidRPr="00DA060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тельно</w:t>
      </w:r>
      <w:proofErr w:type="spellEnd"/>
      <w:r w:rsidRPr="00DA060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-восстановительные реакции»</w:t>
      </w:r>
    </w:p>
    <w:p w:rsidR="00DA0606" w:rsidRPr="00DA0606" w:rsidRDefault="00DA0606" w:rsidP="00DA060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Задание 1. Определение степеней окисления</w:t>
      </w:r>
      <w:proofErr w:type="gramStart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пределите степени окисления всех элементов в следующих соединениях:</w:t>
      </w:r>
    </w:p>
    <w:p w:rsidR="00DA0606" w:rsidRPr="00DA0606" w:rsidRDefault="00DA0606" w:rsidP="00DA0606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K2Cr2O7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K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Cr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</w:p>
    <w:p w:rsidR="00DA0606" w:rsidRPr="00DA0606" w:rsidRDefault="00DA0606" w:rsidP="00DA060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HNO3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HNO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</w:p>
    <w:p w:rsidR="00DA0606" w:rsidRPr="00DA0606" w:rsidRDefault="00DA0606" w:rsidP="00DA060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Fe2(SO4)3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Fe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)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</w:p>
    <w:p w:rsidR="00DA0606" w:rsidRPr="00DA0606" w:rsidRDefault="00DA0606" w:rsidP="00DA060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KMnO4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KMnO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</w:p>
    <w:p w:rsidR="00DA0606" w:rsidRPr="00DA0606" w:rsidRDefault="00DA0606" w:rsidP="00DA0606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H2S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S</w:t>
      </w:r>
    </w:p>
    <w:p w:rsidR="00DA0606" w:rsidRPr="00DA0606" w:rsidRDefault="00DA0606" w:rsidP="00DA060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Задание 2. Составление уравнений ОВР методом электронного баланса</w:t>
      </w:r>
      <w:proofErr w:type="gramStart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</w:t>
      </w:r>
      <w:proofErr w:type="gramEnd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оставьте уравнения реакций и расставьте коэффициенты методом электронного баланса:</w:t>
      </w:r>
    </w:p>
    <w:p w:rsidR="00DA0606" w:rsidRPr="00DA0606" w:rsidRDefault="00DA0606" w:rsidP="00DA0606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KMnO4+KI+H2SO4→MnSO4+I2+K2SO4+H2O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KMnO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+KI+H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→MnSO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+I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+K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O</w:t>
      </w:r>
    </w:p>
    <w:p w:rsidR="00DA0606" w:rsidRPr="00DA0606" w:rsidRDefault="00DA0606" w:rsidP="00DA060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H2S+K2Cr2O7+H2SO4→S+Cr2(SO4)3+K2SO4+H2O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S+K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Cr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7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→S+Cr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(SO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)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+K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O</w:t>
      </w:r>
    </w:p>
    <w:p w:rsidR="00DA0606" w:rsidRPr="00DA0606" w:rsidRDefault="00DA0606" w:rsidP="00DA0606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Cu+</w:t>
      </w:r>
      <w:proofErr w:type="gramStart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HNO3(</w:t>
      </w:r>
      <w:proofErr w:type="spellStart"/>
      <w:proofErr w:type="gramEnd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eastAsia="ru-RU"/>
        </w:rPr>
        <w:t>конц</w:t>
      </w:r>
      <w:proofErr w:type="spellEnd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.)→</w:t>
      </w:r>
      <w:proofErr w:type="gramStart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Cu(</w:t>
      </w:r>
      <w:proofErr w:type="gramEnd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NO3)2+NO2+H2O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Cu+HNO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(</w:t>
      </w:r>
      <w:proofErr w:type="spellStart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конц</w:t>
      </w:r>
      <w:proofErr w:type="spellEnd"/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.)→Cu(NO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)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+NO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O</w:t>
      </w:r>
    </w:p>
    <w:p w:rsidR="00DA0606" w:rsidRPr="00DA0606" w:rsidRDefault="00DA0606" w:rsidP="00DA060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A06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Задание 3. Определение окислителей и восстановителей</w:t>
      </w:r>
      <w:proofErr w:type="gramStart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</w:t>
      </w:r>
      <w:proofErr w:type="gramEnd"/>
      <w:r w:rsidRPr="00DA06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кажите окислитель и восстановитель в следующих реакциях:</w:t>
      </w:r>
    </w:p>
    <w:p w:rsidR="00DA0606" w:rsidRPr="00DA0606" w:rsidRDefault="00DA0606" w:rsidP="00DA0606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Zn+H2SO4→ZnSO4+H2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Zn+H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→ZnSO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</w:p>
    <w:p w:rsidR="00DA0606" w:rsidRPr="00DA0606" w:rsidRDefault="00DA0606" w:rsidP="00DA0606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Fe+CuSO4→FeSO4+Cu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Fe+CuSO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→FeSO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4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+Cu</w:t>
      </w:r>
    </w:p>
    <w:p w:rsidR="00DA0606" w:rsidRPr="00DA0606" w:rsidRDefault="00DA0606" w:rsidP="00DA0606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bdr w:val="none" w:sz="0" w:space="0" w:color="auto" w:frame="1"/>
          <w:lang w:val="en-US" w:eastAsia="ru-RU"/>
        </w:rPr>
        <w:t>Cl2+KOH→KCl+KClO3+H2O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Cl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+KOH→KCl+KClO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3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+H</w:t>
      </w:r>
      <w:r w:rsidRPr="00DA0606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ru-RU"/>
        </w:rPr>
        <w:t>2</w:t>
      </w:r>
      <w:r w:rsidRPr="00DA0606">
        <w:rPr>
          <w:rFonts w:ascii="Times New Roman" w:eastAsia="Times New Roman" w:hAnsi="Times New Roman" w:cs="Times New Roman"/>
          <w:color w:val="333333"/>
          <w:sz w:val="2"/>
          <w:szCs w:val="2"/>
          <w:lang w:val="en-US" w:eastAsia="ru-RU"/>
        </w:rPr>
        <w:t>​</w:t>
      </w:r>
      <w:r w:rsidRPr="00DA0606">
        <w:rPr>
          <w:rFonts w:ascii="Times New Roman" w:eastAsia="Times New Roman" w:hAnsi="Times New Roman" w:cs="Times New Roman"/>
          <w:color w:val="333333"/>
          <w:sz w:val="29"/>
          <w:szCs w:val="29"/>
          <w:lang w:val="en-US" w:eastAsia="ru-RU"/>
        </w:rPr>
        <w:t>O</w:t>
      </w:r>
    </w:p>
    <w:p w:rsidR="007E76F6" w:rsidRPr="00DA0606" w:rsidRDefault="007E76F6">
      <w:pPr>
        <w:rPr>
          <w:lang w:val="en-US"/>
        </w:rPr>
      </w:pPr>
    </w:p>
    <w:sectPr w:rsidR="007E76F6" w:rsidRPr="00DA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FCD"/>
    <w:multiLevelType w:val="multilevel"/>
    <w:tmpl w:val="63B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C6DDF"/>
    <w:multiLevelType w:val="multilevel"/>
    <w:tmpl w:val="AED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7181F"/>
    <w:multiLevelType w:val="multilevel"/>
    <w:tmpl w:val="4104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23"/>
    <w:rsid w:val="00340223"/>
    <w:rsid w:val="007E76F6"/>
    <w:rsid w:val="00D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6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A0606"/>
    <w:rPr>
      <w:b/>
      <w:bCs/>
    </w:rPr>
  </w:style>
  <w:style w:type="character" w:customStyle="1" w:styleId="katex-mathml">
    <w:name w:val="katex-mathml"/>
    <w:basedOn w:val="a0"/>
    <w:rsid w:val="00DA0606"/>
  </w:style>
  <w:style w:type="character" w:customStyle="1" w:styleId="mord">
    <w:name w:val="mord"/>
    <w:basedOn w:val="a0"/>
    <w:rsid w:val="00DA0606"/>
  </w:style>
  <w:style w:type="character" w:customStyle="1" w:styleId="vlist-s">
    <w:name w:val="vlist-s"/>
    <w:basedOn w:val="a0"/>
    <w:rsid w:val="00DA0606"/>
  </w:style>
  <w:style w:type="character" w:customStyle="1" w:styleId="mopen">
    <w:name w:val="mopen"/>
    <w:basedOn w:val="a0"/>
    <w:rsid w:val="00DA0606"/>
  </w:style>
  <w:style w:type="character" w:customStyle="1" w:styleId="mclose">
    <w:name w:val="mclose"/>
    <w:basedOn w:val="a0"/>
    <w:rsid w:val="00DA0606"/>
  </w:style>
  <w:style w:type="character" w:customStyle="1" w:styleId="mbin">
    <w:name w:val="mbin"/>
    <w:basedOn w:val="a0"/>
    <w:rsid w:val="00DA0606"/>
  </w:style>
  <w:style w:type="character" w:customStyle="1" w:styleId="mrel">
    <w:name w:val="mrel"/>
    <w:basedOn w:val="a0"/>
    <w:rsid w:val="00DA0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6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6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A0606"/>
    <w:rPr>
      <w:b/>
      <w:bCs/>
    </w:rPr>
  </w:style>
  <w:style w:type="character" w:customStyle="1" w:styleId="katex-mathml">
    <w:name w:val="katex-mathml"/>
    <w:basedOn w:val="a0"/>
    <w:rsid w:val="00DA0606"/>
  </w:style>
  <w:style w:type="character" w:customStyle="1" w:styleId="mord">
    <w:name w:val="mord"/>
    <w:basedOn w:val="a0"/>
    <w:rsid w:val="00DA0606"/>
  </w:style>
  <w:style w:type="character" w:customStyle="1" w:styleId="vlist-s">
    <w:name w:val="vlist-s"/>
    <w:basedOn w:val="a0"/>
    <w:rsid w:val="00DA0606"/>
  </w:style>
  <w:style w:type="character" w:customStyle="1" w:styleId="mopen">
    <w:name w:val="mopen"/>
    <w:basedOn w:val="a0"/>
    <w:rsid w:val="00DA0606"/>
  </w:style>
  <w:style w:type="character" w:customStyle="1" w:styleId="mclose">
    <w:name w:val="mclose"/>
    <w:basedOn w:val="a0"/>
    <w:rsid w:val="00DA0606"/>
  </w:style>
  <w:style w:type="character" w:customStyle="1" w:styleId="mbin">
    <w:name w:val="mbin"/>
    <w:basedOn w:val="a0"/>
    <w:rsid w:val="00DA0606"/>
  </w:style>
  <w:style w:type="character" w:customStyle="1" w:styleId="mrel">
    <w:name w:val="mrel"/>
    <w:basedOn w:val="a0"/>
    <w:rsid w:val="00DA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0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2025-11-02T06:18:00Z</dcterms:created>
  <dcterms:modified xsi:type="dcterms:W3CDTF">2025-11-02T06:21:00Z</dcterms:modified>
</cp:coreProperties>
</file>