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06" w:rsidRDefault="00AA7306" w:rsidP="00AA73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AA7306" w:rsidRDefault="00AA7306" w:rsidP="00AA7306">
      <w:pPr>
        <w:tabs>
          <w:tab w:val="center" w:pos="4677"/>
        </w:tabs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Группа 4-ЭМ-25</w:t>
      </w:r>
    </w:p>
    <w:p w:rsidR="00AA7306" w:rsidRDefault="00A96561" w:rsidP="00AA7306">
      <w:pPr>
        <w:outlineLvl w:val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19</w:t>
      </w:r>
      <w:r w:rsidR="00AA7306">
        <w:rPr>
          <w:rFonts w:ascii="Calibri" w:eastAsia="Calibri" w:hAnsi="Calibri"/>
          <w:b/>
          <w:sz w:val="28"/>
          <w:szCs w:val="28"/>
          <w:u w:val="single"/>
          <w:lang w:eastAsia="en-US"/>
        </w:rPr>
        <w:t>.12.2025</w:t>
      </w:r>
      <w:r w:rsidR="00AA7306">
        <w:rPr>
          <w:rFonts w:ascii="Calibri" w:eastAsia="Calibri" w:hAnsi="Calibri"/>
          <w:b/>
          <w:sz w:val="28"/>
          <w:szCs w:val="28"/>
          <w:lang w:eastAsia="en-US"/>
        </w:rPr>
        <w:t xml:space="preserve">           Тема:</w:t>
      </w:r>
      <w:r w:rsidR="00AA7306">
        <w:rPr>
          <w:b/>
          <w:sz w:val="32"/>
          <w:szCs w:val="32"/>
        </w:rPr>
        <w:t xml:space="preserve"> «Решение показательных уравнений»</w:t>
      </w:r>
      <w:r w:rsidR="00AA730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AA7306" w:rsidRDefault="00AA7306" w:rsidP="00AA7306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Задания: </w:t>
      </w:r>
      <w:r>
        <w:rPr>
          <w:rFonts w:ascii="Calibri" w:eastAsia="Calibri" w:hAnsi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u w:val="single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аписать в рабочую тетрадь дату и тему урока.  Прочитать информацию ,написать конспект , разобрать все способы решения и выполнить  задания.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AA7306" w:rsidTr="00AA7306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  <w:p w:rsidR="00AA7306" w:rsidRDefault="00AA7306">
            <w:pPr>
              <w:spacing w:before="100" w:beforeAutospacing="1" w:after="100" w:afterAutospacing="1" w:line="276" w:lineRule="auto"/>
              <w:ind w:left="4678"/>
              <w:rPr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Выводы, до которых человек додумывается сам, обычно убеждают его больше, чем те которые пришли в голову другим.</w:t>
            </w:r>
          </w:p>
          <w:p w:rsidR="00AA7306" w:rsidRDefault="00AA7306">
            <w:pPr>
              <w:spacing w:before="100" w:beforeAutospacing="1" w:after="100" w:afterAutospacing="1" w:line="276" w:lineRule="auto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i/>
                <w:iCs/>
                <w:sz w:val="28"/>
                <w:szCs w:val="28"/>
                <w:lang w:eastAsia="en-US"/>
              </w:rPr>
              <w:t>Б. Паскаль</w:t>
            </w:r>
          </w:p>
          <w:p w:rsidR="00AA7306" w:rsidRDefault="00AA7306">
            <w:pPr>
              <w:spacing w:before="100" w:beforeAutospacing="1" w:after="100" w:afterAutospacing="1" w:line="276" w:lineRule="auto"/>
              <w:outlineLvl w:val="0"/>
              <w:rPr>
                <w:bCs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bCs/>
                <w:kern w:val="36"/>
                <w:sz w:val="28"/>
                <w:szCs w:val="28"/>
                <w:lang w:eastAsia="en-US"/>
              </w:rPr>
              <w:t xml:space="preserve">Определение: </w:t>
            </w:r>
            <w:r>
              <w:rPr>
                <w:bCs/>
                <w:kern w:val="36"/>
                <w:sz w:val="28"/>
                <w:szCs w:val="28"/>
                <w:lang w:eastAsia="en-US"/>
              </w:rPr>
              <w:t>Уравнения, содержащие показательную функцию называются  показательными.</w:t>
            </w:r>
          </w:p>
          <w:p w:rsidR="00AA7306" w:rsidRDefault="00AA7306">
            <w:pPr>
              <w:spacing w:before="100" w:beforeAutospacing="1" w:after="100" w:afterAutospacing="1" w:line="276" w:lineRule="auto"/>
              <w:outlineLvl w:val="0"/>
              <w:rPr>
                <w:b/>
                <w:bCs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bCs/>
                <w:kern w:val="36"/>
                <w:sz w:val="28"/>
                <w:szCs w:val="28"/>
                <w:lang w:eastAsia="en-US"/>
              </w:rPr>
              <w:t>Способы решения показательных  уравнений: ( на полях ставим к.р.)</w:t>
            </w:r>
          </w:p>
          <w:p w:rsidR="00AA7306" w:rsidRDefault="00AA7306">
            <w:pPr>
              <w:spacing w:before="100" w:beforeAutospacing="1" w:after="100" w:afterAutospacing="1" w:line="276" w:lineRule="auto"/>
              <w:outlineLvl w:val="0"/>
              <w:rPr>
                <w:b/>
                <w:bCs/>
                <w:kern w:val="36"/>
                <w:sz w:val="28"/>
                <w:szCs w:val="28"/>
                <w:lang w:eastAsia="en-US"/>
              </w:rPr>
            </w:pPr>
            <w:r>
              <w:rPr>
                <w:b/>
                <w:bCs/>
                <w:kern w:val="36"/>
                <w:sz w:val="28"/>
                <w:szCs w:val="28"/>
                <w:lang w:eastAsia="en-US"/>
              </w:rPr>
              <w:t>1.Приведение левой и правой части уравнения к одному основанию , используя свойства.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a</w:t>
            </w: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f(x)</w:t>
            </w:r>
            <w:r>
              <w:rPr>
                <w:b/>
                <w:sz w:val="28"/>
                <w:szCs w:val="28"/>
                <w:lang w:val="en-US" w:eastAsia="en-US"/>
              </w:rPr>
              <w:t>=a</w:t>
            </w:r>
            <w:r>
              <w:rPr>
                <w:b/>
                <w:sz w:val="28"/>
                <w:szCs w:val="28"/>
                <w:vertAlign w:val="superscript"/>
                <w:lang w:val="en-US" w:eastAsia="en-US"/>
              </w:rPr>
              <w:t>g(x)</w:t>
            </w:r>
            <w:r>
              <w:rPr>
                <w:b/>
                <w:sz w:val="28"/>
                <w:szCs w:val="28"/>
                <w:lang w:val="en-US" w:eastAsia="en-US"/>
              </w:rPr>
              <w:t>→f(x)=g(x)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Пример: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position w:val="-24"/>
                <w:sz w:val="22"/>
                <w:szCs w:val="22"/>
                <w:lang w:eastAsia="en-US"/>
              </w:rPr>
              <w:object w:dxaOrig="1920" w:dyaOrig="7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39.75pt" o:ole="">
                  <v:imagedata r:id="rId5" o:title=""/>
                </v:shape>
                <o:OLEObject Type="Embed" ProgID="Equation.3" ShapeID="_x0000_i1025" DrawAspect="Content" ObjectID="_1827326378" r:id="rId6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Х</w:t>
            </w:r>
            <w:r>
              <w:rPr>
                <w:rFonts w:ascii="Calibri" w:eastAsia="Calibri" w:hAnsi="Calibri"/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=5х-4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Х</w:t>
            </w:r>
            <w:r>
              <w:rPr>
                <w:rFonts w:ascii="Calibri" w:eastAsia="Calibri" w:hAnsi="Calibri"/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-5х+4=0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val="en-US" w:eastAsia="en-US"/>
              </w:rPr>
              <w:t>D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=9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Х=4; Х=1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Ответ:  х=4;   х=1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2.Вынесение общего члена за скобку.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position w:val="-6"/>
                <w:sz w:val="28"/>
                <w:szCs w:val="28"/>
                <w:lang w:eastAsia="en-US"/>
              </w:rPr>
              <w:object w:dxaOrig="2235" w:dyaOrig="510">
                <v:shape id="_x0000_i1026" type="#_x0000_t75" style="width:111.75pt;height:25.5pt" o:ole="">
                  <v:imagedata r:id="rId7" o:title=""/>
                </v:shape>
                <o:OLEObject Type="Embed" ProgID="Equation.3" ShapeID="_x0000_i1026" DrawAspect="Content" ObjectID="_1827326379" r:id="rId8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position w:val="-10"/>
                <w:sz w:val="28"/>
                <w:szCs w:val="28"/>
                <w:lang w:eastAsia="en-US"/>
              </w:rPr>
              <w:object w:dxaOrig="2340" w:dyaOrig="570">
                <v:shape id="_x0000_i1027" type="#_x0000_t75" style="width:117pt;height:28.5pt" o:ole="">
                  <v:imagedata r:id="rId9" o:title=""/>
                </v:shape>
                <o:OLEObject Type="Embed" ProgID="Equation.3" ShapeID="_x0000_i1027" DrawAspect="Content" ObjectID="_1827326380" r:id="rId10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position w:val="-24"/>
                <w:sz w:val="28"/>
                <w:szCs w:val="28"/>
                <w:lang w:eastAsia="en-US"/>
              </w:rPr>
              <w:object w:dxaOrig="1860" w:dyaOrig="990">
                <v:shape id="_x0000_i1028" type="#_x0000_t75" style="width:93pt;height:49.5pt" o:ole="">
                  <v:imagedata r:id="rId11" o:title=""/>
                </v:shape>
                <o:OLEObject Type="Embed" ProgID="Equation.3" ShapeID="_x0000_i1028" DrawAspect="Content" ObjectID="_1827326381" r:id="rId12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position w:val="-24"/>
                <w:sz w:val="28"/>
                <w:szCs w:val="28"/>
                <w:lang w:eastAsia="en-US"/>
              </w:rPr>
              <w:object w:dxaOrig="1395" w:dyaOrig="990">
                <v:shape id="_x0000_i1029" type="#_x0000_t75" style="width:69.75pt;height:49.5pt" o:ole="">
                  <v:imagedata r:id="rId13" o:title=""/>
                </v:shape>
                <o:OLEObject Type="Embed" ProgID="Equation.3" ShapeID="_x0000_i1029" DrawAspect="Content" ObjectID="_1827326382" r:id="rId14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position w:val="-6"/>
                <w:sz w:val="28"/>
                <w:szCs w:val="28"/>
                <w:lang w:eastAsia="en-US"/>
              </w:rPr>
              <w:object w:dxaOrig="990" w:dyaOrig="510">
                <v:shape id="_x0000_i1030" type="#_x0000_t75" style="width:49.5pt;height:25.5pt" o:ole="">
                  <v:imagedata r:id="rId15" o:title=""/>
                </v:shape>
                <o:OLEObject Type="Embed" ProgID="Equation.3" ShapeID="_x0000_i1030" DrawAspect="Content" ObjectID="_1827326383" r:id="rId16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Ответ:  х=4.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3. Приведение к квадратному.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position w:val="-6"/>
                <w:sz w:val="28"/>
                <w:szCs w:val="28"/>
                <w:lang w:eastAsia="en-US"/>
              </w:rPr>
              <w:object w:dxaOrig="2610" w:dyaOrig="510">
                <v:shape id="_x0000_i1031" type="#_x0000_t75" style="width:130.5pt;height:25.5pt" o:ole="">
                  <v:imagedata r:id="rId17" o:title=""/>
                </v:shape>
                <o:OLEObject Type="Embed" ProgID="Equation.3" ShapeID="_x0000_i1031" DrawAspect="Content" ObjectID="_1827326384" r:id="rId18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vertAlign w:val="superscript"/>
                <w:lang w:eastAsia="en-US"/>
              </w:rPr>
              <w:t>х</w:t>
            </w:r>
            <w:r>
              <w:rPr>
                <w:sz w:val="28"/>
                <w:szCs w:val="28"/>
                <w:lang w:eastAsia="en-US"/>
              </w:rPr>
              <w:t>=у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-30у+81=0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D</w:t>
            </w:r>
            <w:r>
              <w:rPr>
                <w:sz w:val="28"/>
                <w:szCs w:val="28"/>
                <w:lang w:eastAsia="en-US"/>
              </w:rPr>
              <w:t>=576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</w:t>
            </w:r>
            <w:r>
              <w:rPr>
                <w:sz w:val="28"/>
                <w:szCs w:val="28"/>
                <w:vertAlign w:val="subscript"/>
                <w:lang w:eastAsia="en-US"/>
              </w:rPr>
              <w:t>1=</w:t>
            </w:r>
            <w:r>
              <w:rPr>
                <w:sz w:val="28"/>
                <w:szCs w:val="28"/>
                <w:lang w:eastAsia="en-US"/>
              </w:rPr>
              <w:t>3, у</w:t>
            </w:r>
            <w:r>
              <w:rPr>
                <w:sz w:val="28"/>
                <w:szCs w:val="28"/>
                <w:vertAlign w:val="sub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=27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vertAlign w:val="superscript"/>
                <w:lang w:eastAsia="en-US"/>
              </w:rPr>
              <w:t>х</w:t>
            </w:r>
            <w:r>
              <w:rPr>
                <w:sz w:val="28"/>
                <w:szCs w:val="28"/>
                <w:lang w:eastAsia="en-US"/>
              </w:rPr>
              <w:t>=3,  3</w:t>
            </w:r>
            <w:r>
              <w:rPr>
                <w:sz w:val="28"/>
                <w:szCs w:val="28"/>
                <w:vertAlign w:val="superscript"/>
                <w:lang w:eastAsia="en-US"/>
              </w:rPr>
              <w:t>х</w:t>
            </w:r>
            <w:r>
              <w:rPr>
                <w:sz w:val="28"/>
                <w:szCs w:val="28"/>
                <w:lang w:eastAsia="en-US"/>
              </w:rPr>
              <w:t>=27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х=1,  х=3.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4. Графический.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Этот способ применяют в том случае ,когда в уравнении кроме показательной функции входят и другие функции.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vertAlign w:val="superscript"/>
                <w:lang w:eastAsia="en-US"/>
              </w:rPr>
              <w:t>х</w:t>
            </w:r>
            <w:r>
              <w:rPr>
                <w:sz w:val="28"/>
                <w:szCs w:val="28"/>
                <w:lang w:eastAsia="en-US"/>
              </w:rPr>
              <w:t>=х+2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AA7306" w:rsidRDefault="00AA7306">
            <w:pPr>
              <w:spacing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3F7EC4" wp14:editId="3CEEF468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969645</wp:posOffset>
                      </wp:positionV>
                      <wp:extent cx="1524000" cy="146685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24000" cy="14668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95pt,76.35pt" to="193.95pt,19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" strokecolor="windowText"/>
                  </w:pict>
                </mc:Fallback>
              </mc:AlternateConten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6230409" wp14:editId="785EA755">
                  <wp:extent cx="3200400" cy="2628900"/>
                  <wp:effectExtent l="0" t="0" r="0" b="0"/>
                  <wp:docPr id="1" name="Рисунок 5" descr="Описание: 02040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02040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0" cy="262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  <w:lang w:eastAsia="en-US"/>
              </w:rPr>
              <w:t xml:space="preserve">       Ответ: х=2;   х=-1,5.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Закрепление: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position w:val="-6"/>
                <w:sz w:val="22"/>
                <w:szCs w:val="22"/>
                <w:lang w:eastAsia="en-US"/>
              </w:rPr>
              <w:object w:dxaOrig="1515" w:dyaOrig="405">
                <v:shape id="_x0000_i1032" type="#_x0000_t75" style="width:75.75pt;height:20.25pt" o:ole="">
                  <v:imagedata r:id="rId20" o:title=""/>
                </v:shape>
                <o:OLEObject Type="Embed" ProgID="Equation.3" ShapeID="_x0000_i1032" DrawAspect="Content" ObjectID="_1827326385" r:id="rId21"/>
              </w:objec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       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2. 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position w:val="-24"/>
                <w:sz w:val="22"/>
                <w:szCs w:val="22"/>
                <w:lang w:eastAsia="en-US"/>
              </w:rPr>
              <w:object w:dxaOrig="2055" w:dyaOrig="795">
                <v:shape id="_x0000_i1033" type="#_x0000_t75" style="width:102.75pt;height:39.75pt" o:ole="">
                  <v:imagedata r:id="rId22" o:title=""/>
                </v:shape>
                <o:OLEObject Type="Embed" ProgID="Equation.3" ShapeID="_x0000_i1033" DrawAspect="Content" ObjectID="_1827326386" r:id="rId23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position w:val="-10"/>
                <w:sz w:val="22"/>
                <w:szCs w:val="22"/>
                <w:lang w:eastAsia="en-US"/>
              </w:rPr>
              <w:object w:dxaOrig="2535" w:dyaOrig="465">
                <v:shape id="_x0000_i1034" type="#_x0000_t75" style="width:126.75pt;height:23.25pt" o:ole="">
                  <v:imagedata r:id="rId24" o:title=""/>
                </v:shape>
                <o:OLEObject Type="Embed" ProgID="Equation.3" ShapeID="_x0000_i1034" DrawAspect="Content" ObjectID="_1827326387" r:id="rId25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vertAlign w:val="superscript"/>
                <w:lang w:eastAsia="en-US"/>
              </w:rPr>
              <w:t>х</w:t>
            </w:r>
            <w:r>
              <w:rPr>
                <w:sz w:val="28"/>
                <w:szCs w:val="28"/>
                <w:lang w:eastAsia="en-US"/>
              </w:rPr>
              <w:t>+2</w:t>
            </w:r>
            <w:r>
              <w:rPr>
                <w:sz w:val="28"/>
                <w:szCs w:val="28"/>
                <w:vertAlign w:val="superscript"/>
                <w:lang w:eastAsia="en-US"/>
              </w:rPr>
              <w:t>х+1</w:t>
            </w:r>
            <w:r>
              <w:rPr>
                <w:sz w:val="28"/>
                <w:szCs w:val="28"/>
                <w:lang w:eastAsia="en-US"/>
              </w:rPr>
              <w:t>-80=0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vertAlign w:val="superscript"/>
                <w:lang w:eastAsia="en-US"/>
              </w:rPr>
              <w:t xml:space="preserve">2+х  </w:t>
            </w:r>
            <w:r>
              <w:rPr>
                <w:sz w:val="28"/>
                <w:szCs w:val="28"/>
                <w:lang w:eastAsia="en-US"/>
              </w:rPr>
              <w:t>-2</w:t>
            </w:r>
            <w:r>
              <w:rPr>
                <w:sz w:val="28"/>
                <w:szCs w:val="28"/>
                <w:vertAlign w:val="superscript"/>
                <w:lang w:eastAsia="en-US"/>
              </w:rPr>
              <w:t>2-х</w:t>
            </w:r>
            <w:r>
              <w:rPr>
                <w:sz w:val="28"/>
                <w:szCs w:val="28"/>
                <w:lang w:eastAsia="en-US"/>
              </w:rPr>
              <w:t xml:space="preserve"> =6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vertAlign w:val="superscript"/>
                <w:lang w:eastAsia="en-US"/>
              </w:rPr>
              <w:t>2х-1</w:t>
            </w:r>
            <w:r>
              <w:rPr>
                <w:sz w:val="28"/>
                <w:szCs w:val="28"/>
                <w:lang w:eastAsia="en-US"/>
              </w:rPr>
              <w:t>-5</w:t>
            </w:r>
            <w:r>
              <w:rPr>
                <w:sz w:val="28"/>
                <w:szCs w:val="28"/>
                <w:vertAlign w:val="superscript"/>
                <w:lang w:eastAsia="en-US"/>
              </w:rPr>
              <w:t>2х</w:t>
            </w:r>
            <w:r>
              <w:rPr>
                <w:sz w:val="28"/>
                <w:szCs w:val="28"/>
                <w:lang w:eastAsia="en-US"/>
              </w:rPr>
              <w:t>+2</w:t>
            </w:r>
            <w:r>
              <w:rPr>
                <w:sz w:val="28"/>
                <w:szCs w:val="28"/>
                <w:vertAlign w:val="superscript"/>
                <w:lang w:eastAsia="en-US"/>
              </w:rPr>
              <w:t>2х</w:t>
            </w:r>
            <w:r>
              <w:rPr>
                <w:sz w:val="28"/>
                <w:szCs w:val="28"/>
                <w:lang w:eastAsia="en-US"/>
              </w:rPr>
              <w:t>+2</w:t>
            </w:r>
            <w:r>
              <w:rPr>
                <w:sz w:val="28"/>
                <w:szCs w:val="28"/>
                <w:vertAlign w:val="superscript"/>
                <w:lang w:eastAsia="en-US"/>
              </w:rPr>
              <w:t>2х+2</w:t>
            </w:r>
            <w:r>
              <w:rPr>
                <w:sz w:val="28"/>
                <w:szCs w:val="28"/>
                <w:lang w:eastAsia="en-US"/>
              </w:rPr>
              <w:t>=0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position w:val="-8"/>
                <w:sz w:val="22"/>
                <w:szCs w:val="22"/>
                <w:lang w:eastAsia="en-US"/>
              </w:rPr>
              <w:object w:dxaOrig="1920" w:dyaOrig="510">
                <v:shape id="_x0000_i1035" type="#_x0000_t75" style="width:96pt;height:25.5pt" o:ole="">
                  <v:imagedata r:id="rId26" o:title=""/>
                </v:shape>
                <o:OLEObject Type="Embed" ProgID="Equation.3" ShapeID="_x0000_i1035" DrawAspect="Content" ObjectID="_1827326388" r:id="rId27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Домашнее задание: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position w:val="-6"/>
                <w:sz w:val="22"/>
                <w:szCs w:val="22"/>
                <w:lang w:eastAsia="en-US"/>
              </w:rPr>
              <w:object w:dxaOrig="1380" w:dyaOrig="465">
                <v:shape id="_x0000_i1036" type="#_x0000_t75" style="width:69pt;height:23.25pt" o:ole="">
                  <v:imagedata r:id="rId28" o:title=""/>
                </v:shape>
                <o:OLEObject Type="Embed" ProgID="Equation.3" ShapeID="_x0000_i1036" DrawAspect="Content" ObjectID="_1827326389" r:id="rId29"/>
              </w:objec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AA7306" w:rsidRDefault="00AA7306">
            <w:pPr>
              <w:spacing w:before="100" w:beforeAutospacing="1" w:after="100" w:afterAutospacing="1" w:line="276" w:lineRule="auto"/>
              <w:rPr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position w:val="-6"/>
                <w:sz w:val="22"/>
                <w:szCs w:val="22"/>
                <w:lang w:eastAsia="en-US"/>
              </w:rPr>
              <w:object w:dxaOrig="1890" w:dyaOrig="465">
                <v:shape id="_x0000_i1037" type="#_x0000_t75" style="width:94.5pt;height:23.25pt" o:ole="">
                  <v:imagedata r:id="rId30" o:title=""/>
                </v:shape>
                <o:OLEObject Type="Embed" ProgID="Equation.3" ShapeID="_x0000_i1037" DrawAspect="Content" ObjectID="_1827326390" r:id="rId31"/>
              </w:objec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:rsidR="00A96561" w:rsidRDefault="00A96561" w:rsidP="00AA7306">
      <w:pPr>
        <w:jc w:val="right"/>
        <w:rPr>
          <w:b/>
          <w:sz w:val="28"/>
          <w:szCs w:val="28"/>
        </w:rPr>
      </w:pPr>
    </w:p>
    <w:p w:rsidR="00A96561" w:rsidRDefault="00A96561" w:rsidP="00AA7306">
      <w:pPr>
        <w:jc w:val="right"/>
        <w:rPr>
          <w:b/>
          <w:sz w:val="28"/>
          <w:szCs w:val="28"/>
        </w:rPr>
      </w:pPr>
    </w:p>
    <w:p w:rsidR="00A96561" w:rsidRDefault="00A96561" w:rsidP="00AA7306">
      <w:pPr>
        <w:jc w:val="right"/>
        <w:rPr>
          <w:b/>
          <w:sz w:val="28"/>
          <w:szCs w:val="28"/>
        </w:rPr>
      </w:pPr>
    </w:p>
    <w:p w:rsidR="00A96561" w:rsidRPr="00A96561" w:rsidRDefault="00A96561" w:rsidP="00A96561">
      <w:pPr>
        <w:rPr>
          <w:rFonts w:ascii="Calibri" w:eastAsia="Calibri" w:hAnsi="Calibri"/>
          <w:sz w:val="28"/>
          <w:szCs w:val="28"/>
          <w:lang w:eastAsia="en-US"/>
        </w:rPr>
      </w:pPr>
      <w:r>
        <w:rPr>
          <w:rFonts w:ascii="Calibri" w:eastAsia="Calibri" w:hAnsi="Calibri"/>
          <w:i/>
          <w:sz w:val="28"/>
          <w:szCs w:val="28"/>
          <w:u w:val="single"/>
          <w:lang w:eastAsia="en-US"/>
        </w:rPr>
        <w:t xml:space="preserve">Отправить  решение задания из папки </w:t>
      </w:r>
      <w:bookmarkStart w:id="0" w:name="_GoBack"/>
      <w:bookmarkEnd w:id="0"/>
      <w:r w:rsidRPr="00A96561">
        <w:rPr>
          <w:rFonts w:ascii="Calibri" w:eastAsia="Calibri" w:hAnsi="Calibri"/>
          <w:i/>
          <w:sz w:val="28"/>
          <w:szCs w:val="28"/>
          <w:u w:val="single"/>
          <w:lang w:eastAsia="en-US"/>
        </w:rPr>
        <w:t xml:space="preserve"> на электронный адрес</w:t>
      </w:r>
      <w:r w:rsidRPr="00A96561">
        <w:rPr>
          <w:rFonts w:ascii="Calibri" w:eastAsia="Calibri" w:hAnsi="Calibri"/>
          <w:sz w:val="28"/>
          <w:szCs w:val="28"/>
          <w:lang w:eastAsia="en-US"/>
        </w:rPr>
        <w:t xml:space="preserve">:     </w:t>
      </w:r>
      <w:hyperlink r:id="rId32" w:history="1"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Obcshiy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karantin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eastAsia="en-US"/>
          </w:rPr>
          <w:t>@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yandex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eastAsia="en-US"/>
          </w:rPr>
          <w:t>.</w:t>
        </w:r>
        <w:r w:rsidRPr="00A96561">
          <w:rPr>
            <w:rFonts w:ascii="Calibri" w:eastAsia="Calibri" w:hAnsi="Calibri"/>
            <w:color w:val="0000FF" w:themeColor="hyperlink"/>
            <w:sz w:val="28"/>
            <w:szCs w:val="28"/>
            <w:u w:val="single"/>
            <w:lang w:val="en-US" w:eastAsia="en-US"/>
          </w:rPr>
          <w:t>ru</w:t>
        </w:r>
      </w:hyperlink>
    </w:p>
    <w:p w:rsidR="00A96561" w:rsidRPr="00A96561" w:rsidRDefault="00A96561" w:rsidP="00A96561">
      <w:pPr>
        <w:rPr>
          <w:rFonts w:ascii="Calibri" w:eastAsia="Calibri" w:hAnsi="Calibri"/>
          <w:b/>
          <w:sz w:val="28"/>
          <w:szCs w:val="28"/>
          <w:lang w:eastAsia="en-US"/>
        </w:rPr>
      </w:pPr>
      <w:r w:rsidRPr="00A96561">
        <w:rPr>
          <w:rFonts w:ascii="Calibri" w:eastAsia="Calibri" w:hAnsi="Calibri"/>
          <w:b/>
          <w:sz w:val="28"/>
          <w:szCs w:val="28"/>
          <w:lang w:eastAsia="en-US"/>
        </w:rPr>
        <w:t>В названии своего документа указать группу, свою фамилию и предмет.</w:t>
      </w:r>
    </w:p>
    <w:p w:rsidR="00A96561" w:rsidRPr="00A96561" w:rsidRDefault="00A96561" w:rsidP="00A96561">
      <w:pPr>
        <w:spacing w:after="200" w:line="276" w:lineRule="auto"/>
        <w:jc w:val="right"/>
        <w:rPr>
          <w:rFonts w:ascii="Calibri" w:eastAsia="Calibri" w:hAnsi="Calibri"/>
          <w:b/>
          <w:sz w:val="28"/>
          <w:szCs w:val="28"/>
          <w:lang w:eastAsia="en-US"/>
        </w:rPr>
      </w:pPr>
      <w:r w:rsidRPr="00A96561">
        <w:rPr>
          <w:rFonts w:ascii="Calibri" w:eastAsia="Calibri" w:hAnsi="Calibri"/>
          <w:b/>
          <w:sz w:val="28"/>
          <w:szCs w:val="28"/>
          <w:lang w:eastAsia="en-US"/>
        </w:rPr>
        <w:t>Преподаватель Лаптева В.М.</w:t>
      </w:r>
    </w:p>
    <w:p w:rsidR="00A96561" w:rsidRDefault="00A96561" w:rsidP="00AA7306">
      <w:pPr>
        <w:jc w:val="right"/>
        <w:rPr>
          <w:b/>
          <w:sz w:val="28"/>
          <w:szCs w:val="28"/>
        </w:rPr>
      </w:pPr>
    </w:p>
    <w:p w:rsidR="00A96561" w:rsidRDefault="00A96561" w:rsidP="00AA7306">
      <w:pPr>
        <w:jc w:val="right"/>
        <w:rPr>
          <w:b/>
          <w:sz w:val="28"/>
          <w:szCs w:val="28"/>
        </w:rPr>
      </w:pPr>
    </w:p>
    <w:p w:rsidR="00A96561" w:rsidRDefault="00A96561" w:rsidP="00AA7306">
      <w:pPr>
        <w:jc w:val="right"/>
        <w:rPr>
          <w:b/>
          <w:sz w:val="28"/>
          <w:szCs w:val="28"/>
        </w:rPr>
      </w:pPr>
    </w:p>
    <w:p w:rsidR="00A96561" w:rsidRDefault="00A96561" w:rsidP="00AA7306">
      <w:pPr>
        <w:jc w:val="right"/>
        <w:rPr>
          <w:b/>
          <w:sz w:val="28"/>
          <w:szCs w:val="28"/>
        </w:rPr>
      </w:pPr>
    </w:p>
    <w:p w:rsidR="00AA7306" w:rsidRDefault="00AA7306" w:rsidP="00AA7306">
      <w:pPr>
        <w:jc w:val="right"/>
        <w:rPr>
          <w:b/>
          <w:sz w:val="28"/>
          <w:szCs w:val="28"/>
        </w:rPr>
      </w:pPr>
    </w:p>
    <w:p w:rsidR="00D34407" w:rsidRDefault="00D34407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Default="00AA7306"/>
    <w:p w:rsidR="00AA7306" w:rsidRPr="00AA7306" w:rsidRDefault="00AA7306" w:rsidP="00AA730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AA7306">
        <w:rPr>
          <w:rFonts w:ascii="Calibri" w:eastAsia="Calibri" w:hAnsi="Calibri"/>
          <w:b/>
          <w:sz w:val="28"/>
          <w:szCs w:val="28"/>
          <w:u w:val="single"/>
          <w:lang w:eastAsia="en-US"/>
        </w:rPr>
        <w:t>Задание по математике</w:t>
      </w:r>
    </w:p>
    <w:p w:rsidR="00AA7306" w:rsidRPr="00AA7306" w:rsidRDefault="00AA7306" w:rsidP="00AA7306">
      <w:pPr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 w:rsidRPr="00AA7306">
        <w:rPr>
          <w:rFonts w:ascii="Calibri" w:eastAsia="Calibri" w:hAnsi="Calibri"/>
          <w:b/>
          <w:sz w:val="28"/>
          <w:szCs w:val="28"/>
          <w:u w:val="single"/>
          <w:lang w:eastAsia="en-US"/>
        </w:rPr>
        <w:t>Группа 5-ОПИ-24</w:t>
      </w:r>
    </w:p>
    <w:p w:rsidR="00AA7306" w:rsidRPr="00AA7306" w:rsidRDefault="00AA7306" w:rsidP="00AA7306">
      <w:pPr>
        <w:spacing w:before="100" w:beforeAutospacing="1" w:after="100" w:afterAutospacing="1"/>
        <w:outlineLvl w:val="0"/>
        <w:rPr>
          <w:b/>
          <w:sz w:val="28"/>
          <w:szCs w:val="28"/>
        </w:rPr>
      </w:pPr>
      <w:r w:rsidRPr="00AA7306">
        <w:rPr>
          <w:rFonts w:ascii="Calibri" w:eastAsia="Calibri" w:hAnsi="Calibri"/>
          <w:b/>
          <w:sz w:val="28"/>
          <w:szCs w:val="28"/>
          <w:u w:val="single"/>
          <w:lang w:eastAsia="en-US"/>
        </w:rPr>
        <w:t>16.11.2024</w:t>
      </w:r>
      <w:r w:rsidRPr="00AA7306">
        <w:rPr>
          <w:rFonts w:ascii="Calibri" w:eastAsia="Calibri" w:hAnsi="Calibri"/>
          <w:b/>
          <w:sz w:val="28"/>
          <w:szCs w:val="28"/>
          <w:lang w:eastAsia="en-US"/>
        </w:rPr>
        <w:t xml:space="preserve">   Тема</w:t>
      </w:r>
      <w:r w:rsidRPr="00AA7306">
        <w:rPr>
          <w:rFonts w:ascii="Calibri" w:eastAsia="Calibri" w:hAnsi="Calibri"/>
          <w:b/>
          <w:sz w:val="32"/>
          <w:szCs w:val="32"/>
          <w:lang w:eastAsia="en-US"/>
        </w:rPr>
        <w:t xml:space="preserve"> </w:t>
      </w:r>
      <w:r w:rsidRPr="00AA7306">
        <w:rPr>
          <w:b/>
          <w:sz w:val="28"/>
          <w:szCs w:val="28"/>
        </w:rPr>
        <w:t xml:space="preserve">« Решение </w:t>
      </w:r>
      <w:r w:rsidRPr="00AA7306">
        <w:rPr>
          <w:b/>
          <w:bCs/>
          <w:kern w:val="36"/>
          <w:sz w:val="28"/>
          <w:szCs w:val="28"/>
        </w:rPr>
        <w:t>показательных уравнений</w:t>
      </w:r>
      <w:r w:rsidRPr="00AA7306">
        <w:rPr>
          <w:b/>
          <w:sz w:val="28"/>
          <w:szCs w:val="28"/>
        </w:rPr>
        <w:t xml:space="preserve"> »</w:t>
      </w:r>
    </w:p>
    <w:p w:rsidR="00AA7306" w:rsidRPr="00AA7306" w:rsidRDefault="00AA7306" w:rsidP="00AA7306">
      <w:pPr>
        <w:spacing w:after="200" w:line="276" w:lineRule="auto"/>
        <w:outlineLvl w:val="0"/>
        <w:rPr>
          <w:rFonts w:ascii="Calibri" w:eastAsia="Calibri" w:hAnsi="Calibri"/>
          <w:b/>
          <w:sz w:val="32"/>
          <w:szCs w:val="32"/>
          <w:lang w:eastAsia="en-US"/>
        </w:rPr>
      </w:pPr>
      <w:r w:rsidRPr="00AA7306">
        <w:rPr>
          <w:rFonts w:ascii="Calibri" w:eastAsia="Calibri" w:hAnsi="Calibri"/>
          <w:b/>
          <w:sz w:val="32"/>
          <w:szCs w:val="32"/>
          <w:lang w:eastAsia="en-US"/>
        </w:rPr>
        <w:t xml:space="preserve"> </w:t>
      </w:r>
    </w:p>
    <w:p w:rsidR="00AA7306" w:rsidRPr="00AA7306" w:rsidRDefault="00AA7306" w:rsidP="00AA7306">
      <w:pPr>
        <w:spacing w:before="100" w:beforeAutospacing="1" w:after="100" w:afterAutospacing="1"/>
        <w:jc w:val="both"/>
        <w:outlineLvl w:val="0"/>
        <w:rPr>
          <w:sz w:val="28"/>
          <w:szCs w:val="28"/>
          <w:lang w:eastAsia="en-US"/>
        </w:rPr>
      </w:pPr>
      <w:r w:rsidRPr="00AA7306">
        <w:rPr>
          <w:rFonts w:ascii="Calibri" w:hAnsi="Calibri"/>
          <w:b/>
          <w:sz w:val="28"/>
          <w:szCs w:val="28"/>
          <w:lang w:eastAsia="en-US"/>
        </w:rPr>
        <w:t>Задание</w:t>
      </w:r>
      <w:r w:rsidRPr="00AA7306">
        <w:rPr>
          <w:b/>
          <w:sz w:val="28"/>
          <w:szCs w:val="28"/>
          <w:lang w:eastAsia="en-US"/>
        </w:rPr>
        <w:t xml:space="preserve">:   </w:t>
      </w:r>
      <w:r w:rsidRPr="00AA7306">
        <w:rPr>
          <w:sz w:val="28"/>
          <w:szCs w:val="28"/>
          <w:lang w:eastAsia="en-US"/>
        </w:rPr>
        <w:t>Записать дату и тему урока, разобрать  примеры и подготовиться к самостоятельной работе.</w:t>
      </w:r>
    </w:p>
    <w:p w:rsidR="00AA7306" w:rsidRPr="00AA7306" w:rsidRDefault="00AA7306" w:rsidP="00AA7306">
      <w:pPr>
        <w:spacing w:before="100" w:beforeAutospacing="1" w:after="100" w:afterAutospacing="1"/>
        <w:jc w:val="both"/>
        <w:outlineLvl w:val="0"/>
        <w:rPr>
          <w:b/>
          <w:bCs/>
          <w:kern w:val="36"/>
          <w:sz w:val="28"/>
          <w:szCs w:val="28"/>
        </w:rPr>
      </w:pPr>
      <w:r w:rsidRPr="00AA7306">
        <w:rPr>
          <w:b/>
          <w:bCs/>
          <w:kern w:val="36"/>
          <w:sz w:val="28"/>
          <w:szCs w:val="28"/>
        </w:rPr>
        <w:t xml:space="preserve"> Закрепление:</w:t>
      </w:r>
    </w:p>
    <w:p w:rsidR="00AA7306" w:rsidRPr="00AA7306" w:rsidRDefault="00AA7306" w:rsidP="00AA7306">
      <w:pPr>
        <w:spacing w:before="100" w:beforeAutospacing="1" w:after="100" w:afterAutospacing="1"/>
        <w:outlineLvl w:val="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7306">
        <w:rPr>
          <w:b/>
          <w:bCs/>
          <w:kern w:val="36"/>
          <w:sz w:val="28"/>
          <w:szCs w:val="28"/>
        </w:rPr>
        <w:t>1.</w:t>
      </w:r>
      <w:r w:rsidRPr="00AA7306">
        <w:rPr>
          <w:rFonts w:asciiTheme="minorHAnsi" w:eastAsiaTheme="minorHAnsi" w:hAnsiTheme="minorHAnsi" w:cstheme="minorBidi"/>
          <w:position w:val="-6"/>
          <w:sz w:val="22"/>
          <w:szCs w:val="22"/>
          <w:lang w:eastAsia="en-US"/>
        </w:rPr>
        <w:object w:dxaOrig="1120" w:dyaOrig="360">
          <v:shape id="_x0000_i1038" type="#_x0000_t75" style="width:1in;height:23.25pt" o:ole="">
            <v:imagedata r:id="rId33" o:title=""/>
          </v:shape>
          <o:OLEObject Type="Embed" ProgID="Equation.3" ShapeID="_x0000_i1038" DrawAspect="Content" ObjectID="_1827326391" r:id="rId34"/>
        </w:object>
      </w:r>
    </w:p>
    <w:p w:rsidR="00AA7306" w:rsidRPr="00AA7306" w:rsidRDefault="00AA7306" w:rsidP="00AA7306">
      <w:pPr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A7306">
        <w:rPr>
          <w:rFonts w:asciiTheme="minorHAnsi" w:eastAsiaTheme="minorHAnsi" w:hAnsiTheme="minorHAnsi" w:cstheme="minorBidi"/>
          <w:sz w:val="28"/>
          <w:szCs w:val="28"/>
          <w:lang w:eastAsia="en-US"/>
        </w:rPr>
        <w:t>2.</w:t>
      </w:r>
      <w:r w:rsidRPr="00AA7306">
        <w:rPr>
          <w:rFonts w:asciiTheme="minorHAnsi" w:eastAsiaTheme="minorHAnsi" w:hAnsiTheme="minorHAnsi" w:cstheme="minorBidi"/>
          <w:position w:val="-6"/>
          <w:sz w:val="28"/>
          <w:szCs w:val="28"/>
          <w:lang w:eastAsia="en-US"/>
        </w:rPr>
        <w:object w:dxaOrig="1480" w:dyaOrig="320">
          <v:shape id="_x0000_i1039" type="#_x0000_t75" style="width:108pt;height:20.25pt" o:ole="">
            <v:imagedata r:id="rId35" o:title=""/>
          </v:shape>
          <o:OLEObject Type="Embed" ProgID="Equation.3" ShapeID="_x0000_i1039" DrawAspect="Content" ObjectID="_1827326392" r:id="rId36"/>
        </w:object>
      </w:r>
    </w:p>
    <w:p w:rsidR="00AA7306" w:rsidRPr="00AA7306" w:rsidRDefault="00AA7306" w:rsidP="00AA7306">
      <w:pPr>
        <w:spacing w:before="100" w:beforeAutospacing="1" w:after="100" w:afterAutospacing="1"/>
        <w:rPr>
          <w:rFonts w:asciiTheme="minorHAnsi" w:eastAsiaTheme="minorHAnsi" w:hAnsiTheme="minorHAnsi" w:cstheme="minorBidi"/>
          <w:position w:val="-6"/>
          <w:sz w:val="28"/>
          <w:szCs w:val="28"/>
          <w:lang w:eastAsia="en-US"/>
        </w:rPr>
      </w:pPr>
      <w:r w:rsidRPr="00AA7306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3. </w:t>
      </w:r>
      <w:r w:rsidRPr="00AA7306">
        <w:rPr>
          <w:rFonts w:asciiTheme="minorHAnsi" w:eastAsiaTheme="minorHAnsi" w:hAnsiTheme="minorHAnsi" w:cstheme="minorBidi"/>
          <w:position w:val="-6"/>
          <w:sz w:val="28"/>
          <w:szCs w:val="28"/>
          <w:lang w:eastAsia="en-US"/>
        </w:rPr>
        <w:object w:dxaOrig="1880" w:dyaOrig="320">
          <v:shape id="_x0000_i1040" type="#_x0000_t75" style="width:147pt;height:18.75pt" o:ole="">
            <v:imagedata r:id="rId37" o:title=""/>
          </v:shape>
          <o:OLEObject Type="Embed" ProgID="Equation.3" ShapeID="_x0000_i1040" DrawAspect="Content" ObjectID="_1827326393" r:id="rId38"/>
        </w:object>
      </w:r>
    </w:p>
    <w:p w:rsidR="00AA7306" w:rsidRPr="00AA7306" w:rsidRDefault="00AA7306" w:rsidP="00AA7306">
      <w:pPr>
        <w:spacing w:before="100" w:beforeAutospacing="1" w:after="100" w:afterAutospacing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AA7306">
        <w:rPr>
          <w:rFonts w:asciiTheme="minorHAnsi" w:eastAsiaTheme="minorHAnsi" w:hAnsiTheme="minorHAnsi" w:cstheme="minorBidi"/>
          <w:sz w:val="28"/>
          <w:szCs w:val="28"/>
          <w:lang w:eastAsia="en-US"/>
        </w:rPr>
        <w:t>4.</w:t>
      </w:r>
      <w:r w:rsidRPr="00AA7306">
        <w:rPr>
          <w:rFonts w:asciiTheme="minorHAnsi" w:eastAsiaTheme="minorHAnsi" w:hAnsiTheme="minorHAnsi" w:cstheme="minorBidi"/>
          <w:position w:val="-6"/>
          <w:sz w:val="28"/>
          <w:szCs w:val="28"/>
          <w:lang w:eastAsia="en-US"/>
        </w:rPr>
        <w:object w:dxaOrig="1540" w:dyaOrig="320">
          <v:shape id="_x0000_i1041" type="#_x0000_t75" style="width:120.75pt;height:19.5pt" o:ole="">
            <v:imagedata r:id="rId39" o:title=""/>
          </v:shape>
          <o:OLEObject Type="Embed" ProgID="Equation.3" ShapeID="_x0000_i1041" DrawAspect="Content" ObjectID="_1827326394" r:id="rId40"/>
        </w:object>
      </w:r>
    </w:p>
    <w:p w:rsidR="00AA7306" w:rsidRPr="00AA7306" w:rsidRDefault="00AA7306" w:rsidP="00AA7306">
      <w:pPr>
        <w:spacing w:before="100" w:beforeAutospacing="1" w:after="100" w:afterAutospacing="1"/>
        <w:rPr>
          <w:rFonts w:asciiTheme="minorHAnsi" w:eastAsiaTheme="minorHAnsi" w:hAnsiTheme="minorHAnsi" w:cstheme="minorBidi"/>
          <w:b/>
          <w:position w:val="-10"/>
          <w:sz w:val="22"/>
          <w:szCs w:val="22"/>
          <w:lang w:eastAsia="en-US"/>
        </w:rPr>
      </w:pPr>
      <w:r w:rsidRPr="00AA7306">
        <w:rPr>
          <w:b/>
          <w:sz w:val="28"/>
          <w:szCs w:val="28"/>
        </w:rPr>
        <w:t>5.</w:t>
      </w:r>
      <w:r w:rsidRPr="00AA7306">
        <w:rPr>
          <w:rFonts w:asciiTheme="minorHAnsi" w:eastAsiaTheme="minorHAnsi" w:hAnsiTheme="minorHAnsi" w:cstheme="minorBidi"/>
          <w:b/>
          <w:position w:val="-6"/>
          <w:sz w:val="22"/>
          <w:szCs w:val="22"/>
          <w:lang w:eastAsia="en-US"/>
        </w:rPr>
        <w:object w:dxaOrig="1380" w:dyaOrig="320">
          <v:shape id="_x0000_i1042" type="#_x0000_t75" style="width:88.5pt;height:21pt" o:ole="">
            <v:imagedata r:id="rId41" o:title=""/>
          </v:shape>
          <o:OLEObject Type="Embed" ProgID="Equation.3" ShapeID="_x0000_i1042" DrawAspect="Content" ObjectID="_1827326395" r:id="rId42"/>
        </w:object>
      </w:r>
    </w:p>
    <w:p w:rsidR="00AA7306" w:rsidRPr="00AA7306" w:rsidRDefault="00AA7306" w:rsidP="00AA7306">
      <w:pPr>
        <w:spacing w:before="100" w:beforeAutospacing="1" w:after="100" w:afterAutospacing="1"/>
        <w:rPr>
          <w:rFonts w:asciiTheme="minorHAnsi" w:eastAsiaTheme="minorHAnsi" w:hAnsiTheme="minorHAnsi" w:cstheme="minorBidi"/>
          <w:b/>
          <w:position w:val="-6"/>
          <w:sz w:val="22"/>
          <w:szCs w:val="22"/>
          <w:lang w:eastAsia="en-US"/>
        </w:rPr>
      </w:pPr>
      <w:r w:rsidRPr="00AA7306">
        <w:rPr>
          <w:sz w:val="28"/>
          <w:szCs w:val="28"/>
        </w:rPr>
        <w:t>6.</w:t>
      </w:r>
      <w:r w:rsidRPr="00AA7306">
        <w:rPr>
          <w:rFonts w:asciiTheme="minorHAnsi" w:eastAsiaTheme="minorHAnsi" w:hAnsiTheme="minorHAnsi" w:cstheme="minorBidi"/>
          <w:b/>
          <w:position w:val="-6"/>
          <w:sz w:val="22"/>
          <w:szCs w:val="22"/>
          <w:lang w:eastAsia="en-US"/>
        </w:rPr>
        <w:object w:dxaOrig="2900" w:dyaOrig="320">
          <v:shape id="_x0000_i1043" type="#_x0000_t75" style="width:185.25pt;height:21pt" o:ole="">
            <v:imagedata r:id="rId43" o:title=""/>
          </v:shape>
          <o:OLEObject Type="Embed" ProgID="Equation.3" ShapeID="_x0000_i1043" DrawAspect="Content" ObjectID="_1827326396" r:id="rId44"/>
        </w:object>
      </w:r>
    </w:p>
    <w:p w:rsidR="00AA7306" w:rsidRPr="00AA7306" w:rsidRDefault="00AA7306" w:rsidP="00AA7306">
      <w:pPr>
        <w:spacing w:before="100" w:beforeAutospacing="1" w:after="100" w:afterAutospacing="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7306">
        <w:rPr>
          <w:rFonts w:asciiTheme="minorHAnsi" w:eastAsiaTheme="minorHAnsi" w:hAnsiTheme="minorHAnsi" w:cstheme="minorBidi"/>
          <w:position w:val="-6"/>
          <w:sz w:val="22"/>
          <w:szCs w:val="22"/>
          <w:lang w:eastAsia="en-US"/>
        </w:rPr>
        <w:t>7.</w:t>
      </w:r>
      <w:r w:rsidRPr="00AA7306">
        <w:rPr>
          <w:rFonts w:asciiTheme="minorHAnsi" w:eastAsiaTheme="minorHAnsi" w:hAnsiTheme="minorHAnsi" w:cstheme="minorBidi"/>
          <w:position w:val="-28"/>
          <w:sz w:val="22"/>
          <w:szCs w:val="22"/>
          <w:lang w:eastAsia="en-US"/>
        </w:rPr>
        <w:object w:dxaOrig="1579" w:dyaOrig="660">
          <v:shape id="_x0000_i1044" type="#_x0000_t75" style="width:100.5pt;height:42.75pt" o:ole="">
            <v:imagedata r:id="rId45" o:title=""/>
          </v:shape>
          <o:OLEObject Type="Embed" ProgID="Equation.3" ShapeID="_x0000_i1044" DrawAspect="Content" ObjectID="_1827326397" r:id="rId46"/>
        </w:object>
      </w:r>
    </w:p>
    <w:p w:rsidR="00AA7306" w:rsidRPr="00AA7306" w:rsidRDefault="00AA7306" w:rsidP="00AA7306">
      <w:pPr>
        <w:spacing w:after="200" w:line="276" w:lineRule="auto"/>
        <w:rPr>
          <w:rFonts w:asciiTheme="minorHAnsi" w:eastAsiaTheme="minorHAnsi" w:hAnsiTheme="minorHAnsi" w:cstheme="minorBidi"/>
          <w:position w:val="-24"/>
          <w:sz w:val="22"/>
          <w:szCs w:val="22"/>
          <w:lang w:eastAsia="en-US"/>
        </w:rPr>
      </w:pPr>
      <w:r w:rsidRPr="00AA7306">
        <w:rPr>
          <w:b/>
          <w:sz w:val="28"/>
          <w:szCs w:val="28"/>
        </w:rPr>
        <w:t>8.</w:t>
      </w:r>
      <w:r w:rsidRPr="00AA73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.</w:t>
      </w:r>
      <w:r w:rsidRPr="00AA7306">
        <w:rPr>
          <w:rFonts w:asciiTheme="minorHAnsi" w:eastAsiaTheme="minorHAnsi" w:hAnsiTheme="minorHAnsi" w:cstheme="minorBidi"/>
          <w:position w:val="-24"/>
          <w:sz w:val="22"/>
          <w:szCs w:val="22"/>
          <w:lang w:eastAsia="en-US"/>
        </w:rPr>
        <w:object w:dxaOrig="2160" w:dyaOrig="620">
          <v:shape id="_x0000_i1045" type="#_x0000_t75" style="width:138pt;height:39.75pt" o:ole="">
            <v:imagedata r:id="rId47" o:title=""/>
          </v:shape>
          <o:OLEObject Type="Embed" ProgID="Equation.3" ShapeID="_x0000_i1045" DrawAspect="Content" ObjectID="_1827326398" r:id="rId48"/>
        </w:object>
      </w:r>
    </w:p>
    <w:p w:rsidR="00AA7306" w:rsidRPr="00AA7306" w:rsidRDefault="00AA7306" w:rsidP="00AA7306">
      <w:pPr>
        <w:spacing w:before="100" w:beforeAutospacing="1" w:after="100" w:afterAutospacing="1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A7306">
        <w:rPr>
          <w:rFonts w:asciiTheme="minorHAnsi" w:eastAsiaTheme="minorHAnsi" w:hAnsiTheme="minorHAnsi" w:cstheme="minorBidi"/>
          <w:position w:val="-24"/>
          <w:sz w:val="22"/>
          <w:szCs w:val="22"/>
          <w:lang w:eastAsia="en-US"/>
        </w:rPr>
        <w:lastRenderedPageBreak/>
        <w:t>9.</w:t>
      </w:r>
      <w:r w:rsidRPr="00AA730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3.</w:t>
      </w:r>
      <w:r w:rsidRPr="00AA7306">
        <w:rPr>
          <w:rFonts w:asciiTheme="minorHAnsi" w:eastAsiaTheme="minorHAnsi" w:hAnsiTheme="minorHAnsi" w:cstheme="minorBidi"/>
          <w:position w:val="-6"/>
          <w:sz w:val="22"/>
          <w:szCs w:val="22"/>
          <w:lang w:eastAsia="en-US"/>
        </w:rPr>
        <w:object w:dxaOrig="2000" w:dyaOrig="320">
          <v:shape id="_x0000_i1046" type="#_x0000_t75" style="width:127.5pt;height:21pt" o:ole="">
            <v:imagedata r:id="rId49" o:title=""/>
          </v:shape>
          <o:OLEObject Type="Embed" ProgID="Equation.3" ShapeID="_x0000_i1046" DrawAspect="Content" ObjectID="_1827326399" r:id="rId50"/>
        </w:object>
      </w:r>
    </w:p>
    <w:p w:rsidR="00AA7306" w:rsidRPr="00AA7306" w:rsidRDefault="00AA7306" w:rsidP="00AA7306">
      <w:pPr>
        <w:spacing w:after="200" w:line="276" w:lineRule="auto"/>
        <w:rPr>
          <w:rFonts w:asciiTheme="minorHAnsi" w:eastAsiaTheme="minorHAnsi" w:hAnsiTheme="minorHAnsi" w:cstheme="minorBidi"/>
          <w:position w:val="-24"/>
          <w:sz w:val="22"/>
          <w:szCs w:val="22"/>
          <w:lang w:eastAsia="en-US"/>
        </w:rPr>
      </w:pPr>
      <w:r w:rsidRPr="00AA7306">
        <w:rPr>
          <w:b/>
          <w:sz w:val="28"/>
          <w:szCs w:val="28"/>
        </w:rPr>
        <w:t>10.</w:t>
      </w:r>
      <w:r w:rsidRPr="00AA7306">
        <w:rPr>
          <w:rFonts w:asciiTheme="minorHAnsi" w:eastAsiaTheme="minorHAnsi" w:hAnsiTheme="minorHAnsi" w:cstheme="minorBidi"/>
          <w:position w:val="-24"/>
          <w:sz w:val="22"/>
          <w:szCs w:val="22"/>
          <w:lang w:eastAsia="en-US"/>
        </w:rPr>
        <w:t xml:space="preserve"> </w:t>
      </w:r>
      <w:r w:rsidRPr="00AA7306">
        <w:rPr>
          <w:rFonts w:asciiTheme="minorHAnsi" w:eastAsiaTheme="minorHAnsi" w:hAnsiTheme="minorHAnsi" w:cstheme="minorBidi"/>
          <w:position w:val="-24"/>
          <w:sz w:val="22"/>
          <w:szCs w:val="22"/>
          <w:lang w:eastAsia="en-US"/>
        </w:rPr>
        <w:object w:dxaOrig="2160" w:dyaOrig="620">
          <v:shape id="_x0000_i1047" type="#_x0000_t75" style="width:138pt;height:39.75pt" o:ole="">
            <v:imagedata r:id="rId47" o:title=""/>
          </v:shape>
          <o:OLEObject Type="Embed" ProgID="Equation.3" ShapeID="_x0000_i1047" DrawAspect="Content" ObjectID="_1827326400" r:id="rId51"/>
        </w:object>
      </w:r>
    </w:p>
    <w:p w:rsidR="00AA7306" w:rsidRPr="00AA7306" w:rsidRDefault="00AA7306" w:rsidP="00AA7306">
      <w:pPr>
        <w:spacing w:after="200" w:line="276" w:lineRule="auto"/>
        <w:rPr>
          <w:rFonts w:asciiTheme="minorHAnsi" w:eastAsiaTheme="minorHAnsi" w:hAnsiTheme="minorHAnsi" w:cstheme="minorBidi"/>
          <w:position w:val="-10"/>
          <w:sz w:val="22"/>
          <w:szCs w:val="22"/>
          <w:lang w:eastAsia="en-US"/>
        </w:rPr>
      </w:pPr>
      <w:r w:rsidRPr="00AA7306">
        <w:rPr>
          <w:rFonts w:asciiTheme="minorHAnsi" w:eastAsiaTheme="minorHAnsi" w:hAnsiTheme="minorHAnsi" w:cstheme="minorBidi"/>
          <w:position w:val="-24"/>
          <w:sz w:val="22"/>
          <w:szCs w:val="22"/>
          <w:lang w:eastAsia="en-US"/>
        </w:rPr>
        <w:t>11.</w:t>
      </w:r>
      <w:r w:rsidRPr="00AA7306">
        <w:rPr>
          <w:rFonts w:asciiTheme="minorHAnsi" w:eastAsiaTheme="minorHAnsi" w:hAnsiTheme="minorHAnsi" w:cstheme="minorBidi"/>
          <w:position w:val="-10"/>
          <w:sz w:val="22"/>
          <w:szCs w:val="22"/>
          <w:lang w:eastAsia="en-US"/>
        </w:rPr>
        <w:t xml:space="preserve"> </w:t>
      </w:r>
      <w:r w:rsidRPr="00AA7306">
        <w:rPr>
          <w:rFonts w:asciiTheme="minorHAnsi" w:eastAsiaTheme="minorHAnsi" w:hAnsiTheme="minorHAnsi" w:cstheme="minorBidi"/>
          <w:position w:val="-10"/>
          <w:sz w:val="22"/>
          <w:szCs w:val="22"/>
          <w:lang w:eastAsia="en-US"/>
        </w:rPr>
        <w:object w:dxaOrig="2220" w:dyaOrig="360">
          <v:shape id="_x0000_i1048" type="#_x0000_t75" style="width:141.75pt;height:23.25pt" o:ole="">
            <v:imagedata r:id="rId52" o:title=""/>
          </v:shape>
          <o:OLEObject Type="Embed" ProgID="Equation.3" ShapeID="_x0000_i1048" DrawAspect="Content" ObjectID="_1827326401" r:id="rId53"/>
        </w:object>
      </w:r>
    </w:p>
    <w:p w:rsidR="00AA7306" w:rsidRPr="00AA7306" w:rsidRDefault="00AA7306" w:rsidP="00AA7306">
      <w:pPr>
        <w:spacing w:after="200" w:line="276" w:lineRule="auto"/>
        <w:jc w:val="right"/>
        <w:rPr>
          <w:b/>
          <w:sz w:val="28"/>
          <w:szCs w:val="28"/>
        </w:rPr>
      </w:pPr>
      <w:r w:rsidRPr="00AA7306">
        <w:rPr>
          <w:rFonts w:eastAsiaTheme="minorHAnsi"/>
          <w:position w:val="-10"/>
          <w:sz w:val="28"/>
          <w:szCs w:val="28"/>
          <w:lang w:eastAsia="en-US"/>
        </w:rPr>
        <w:t>Преподаватель Лаптева В.М.</w:t>
      </w:r>
    </w:p>
    <w:p w:rsidR="00AA7306" w:rsidRDefault="00AA7306"/>
    <w:sectPr w:rsidR="00AA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3A"/>
    <w:rsid w:val="0081613A"/>
    <w:rsid w:val="00A96561"/>
    <w:rsid w:val="00AA7306"/>
    <w:rsid w:val="00D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3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9" Type="http://schemas.openxmlformats.org/officeDocument/2006/relationships/image" Target="media/image18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2.bin"/><Relationship Id="rId55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image" Target="media/image9.wmf"/><Relationship Id="rId29" Type="http://schemas.openxmlformats.org/officeDocument/2006/relationships/oleObject" Target="embeddings/oleObject12.bin"/><Relationship Id="rId41" Type="http://schemas.openxmlformats.org/officeDocument/2006/relationships/image" Target="media/image19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hyperlink" Target="mailto:Obcshiy.karantin@yandex.ru" TargetMode="External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3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jpeg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4.wm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330</Words>
  <Characters>1883</Characters>
  <Application>Microsoft Office Word</Application>
  <DocSecurity>0</DocSecurity>
  <Lines>15</Lines>
  <Paragraphs>4</Paragraphs>
  <ScaleCrop>false</ScaleCrop>
  <Company>DG Win&amp;Soft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2025-12-15T10:21:00Z</dcterms:created>
  <dcterms:modified xsi:type="dcterms:W3CDTF">2025-12-15T10:48:00Z</dcterms:modified>
</cp:coreProperties>
</file>