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04" w:rsidRPr="004658CA" w:rsidRDefault="00630604" w:rsidP="00630604">
      <w:pPr>
        <w:jc w:val="center"/>
        <w:rPr>
          <w:b/>
          <w:sz w:val="28"/>
          <w:szCs w:val="28"/>
        </w:rPr>
      </w:pPr>
      <w:r w:rsidRPr="004658CA">
        <w:rPr>
          <w:b/>
          <w:sz w:val="28"/>
          <w:szCs w:val="28"/>
        </w:rPr>
        <w:t>Задание по математике</w:t>
      </w:r>
    </w:p>
    <w:p w:rsidR="00630604" w:rsidRPr="00E75C89" w:rsidRDefault="00630604" w:rsidP="006306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 -25</w:t>
      </w:r>
      <w:r w:rsidRPr="00E75C89">
        <w:rPr>
          <w:b/>
          <w:sz w:val="28"/>
          <w:szCs w:val="28"/>
          <w:u w:val="single"/>
        </w:rPr>
        <w:t xml:space="preserve">: </w:t>
      </w:r>
    </w:p>
    <w:p w:rsidR="00630604" w:rsidRPr="00630604" w:rsidRDefault="00630604" w:rsidP="006306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20.01.2026</w:t>
      </w:r>
      <w:r>
        <w:rPr>
          <w:sz w:val="28"/>
          <w:szCs w:val="28"/>
        </w:rPr>
        <w:t xml:space="preserve">   </w:t>
      </w:r>
      <w:r w:rsidRPr="008C0B20">
        <w:rPr>
          <w:b/>
          <w:sz w:val="28"/>
          <w:szCs w:val="28"/>
        </w:rPr>
        <w:t>тема</w:t>
      </w:r>
      <w:r w:rsidRPr="00E15AF3">
        <w:rPr>
          <w:b/>
          <w:sz w:val="28"/>
          <w:szCs w:val="28"/>
        </w:rPr>
        <w:t>:</w:t>
      </w:r>
      <w:r w:rsidRPr="00E1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30604">
        <w:rPr>
          <w:rFonts w:ascii="Times New Roman" w:hAnsi="Times New Roman" w:cs="Times New Roman"/>
          <w:b/>
          <w:sz w:val="28"/>
          <w:szCs w:val="28"/>
        </w:rPr>
        <w:t>Средняя  и мгновенная скорости</w:t>
      </w:r>
      <w:proofErr w:type="gramStart"/>
      <w:r w:rsidRPr="0063060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630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скорость изменения функции. Производная и её физический смысл. Производная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суммы, произведения и частного»</w:t>
      </w:r>
    </w:p>
    <w:p w:rsidR="00630604" w:rsidRPr="00630604" w:rsidRDefault="00630604" w:rsidP="00630604">
      <w:pPr>
        <w:rPr>
          <w:rFonts w:ascii="Times New Roman" w:hAnsi="Times New Roman" w:cs="Times New Roman"/>
          <w:i/>
          <w:sz w:val="28"/>
          <w:szCs w:val="28"/>
        </w:rPr>
      </w:pPr>
      <w:r w:rsidRPr="00370A35">
        <w:rPr>
          <w:rFonts w:ascii="Calibri" w:eastAsia="Times New Roman" w:hAnsi="Calibri" w:cs="Times New Roman"/>
          <w:b/>
          <w:sz w:val="28"/>
          <w:szCs w:val="28"/>
        </w:rPr>
        <w:t>Задание</w:t>
      </w:r>
      <w:r w:rsidRPr="003A720D">
        <w:rPr>
          <w:rFonts w:ascii="Times New Roman" w:eastAsia="Times New Roman" w:hAnsi="Times New Roman" w:cs="Times New Roman"/>
          <w:b/>
          <w:sz w:val="28"/>
          <w:szCs w:val="28"/>
        </w:rPr>
        <w:t xml:space="preserve">:   </w:t>
      </w:r>
      <w:r w:rsidRPr="003A720D">
        <w:rPr>
          <w:rFonts w:ascii="Times New Roman" w:eastAsia="Times New Roman" w:hAnsi="Times New Roman" w:cs="Times New Roman"/>
          <w:sz w:val="28"/>
          <w:szCs w:val="28"/>
        </w:rPr>
        <w:t>Записать дату и тему урока,   отработать  теоритические навыки и выполнить задание.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Ребята, отгадайте </w:t>
      </w:r>
      <w:r w:rsidRPr="00630604">
        <w:rPr>
          <w:rFonts w:ascii="Times New Roman" w:hAnsi="Times New Roman" w:cs="Times New Roman"/>
          <w:i/>
          <w:sz w:val="28"/>
          <w:szCs w:val="28"/>
        </w:rPr>
        <w:t>ключевое слово</w:t>
      </w:r>
      <w:r w:rsidRPr="00630604">
        <w:rPr>
          <w:rFonts w:ascii="Times New Roman" w:hAnsi="Times New Roman" w:cs="Times New Roman"/>
          <w:sz w:val="28"/>
          <w:szCs w:val="28"/>
        </w:rPr>
        <w:t xml:space="preserve"> урока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1) С её появлением математика перешагнула из  алгебры  в математический анализ;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2) Ньютон  назвал её «флюксией» и обозначал точкой;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3) Бывает первой, второй</w:t>
      </w:r>
      <w:proofErr w:type="gramStart"/>
      <w:r w:rsidRPr="00630604">
        <w:rPr>
          <w:rFonts w:ascii="Times New Roman" w:hAnsi="Times New Roman" w:cs="Times New Roman"/>
          <w:sz w:val="28"/>
          <w:szCs w:val="28"/>
        </w:rPr>
        <w:t>,… ;</w:t>
      </w:r>
      <w:proofErr w:type="gramEnd"/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4) Обозначается штрихом.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Итак, сегодня на уроке мы  поговорим </w:t>
      </w:r>
      <w:r w:rsidRPr="00630604">
        <w:rPr>
          <w:rFonts w:ascii="Times New Roman" w:hAnsi="Times New Roman" w:cs="Times New Roman"/>
          <w:i/>
          <w:sz w:val="28"/>
          <w:szCs w:val="28"/>
        </w:rPr>
        <w:t>о производной</w:t>
      </w:r>
      <w:r w:rsidRPr="00630604">
        <w:rPr>
          <w:rFonts w:ascii="Times New Roman" w:hAnsi="Times New Roman" w:cs="Times New Roman"/>
          <w:sz w:val="28"/>
          <w:szCs w:val="28"/>
        </w:rPr>
        <w:t>, о её применении.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Производная функции - одно из важнейших понятий математического анализа.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Производная характеризует скорость изменения функции по отношению к изменению независимой переменной.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>В геометрии производная характеризует крутизну графика, в механике – скорость неравномерного прямолинейного движения, в биологии – скорость</w:t>
      </w:r>
      <w:r w:rsidRPr="00630604">
        <w:rPr>
          <w:color w:val="000000"/>
        </w:rPr>
        <w:t xml:space="preserve"> 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размножения колонии микроорганизмов, в экономике – отзывчивость производственной функции (выход продукта на единицу затрат), в химии – скорость химической реакции. </w:t>
      </w:r>
    </w:p>
    <w:p w:rsidR="00630604" w:rsidRPr="00630604" w:rsidRDefault="00630604" w:rsidP="00630604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>Надеюсь, что сегодняшний урок, поможет вам понять происходящее и подготовит к адекватному восприятию производной, имеющее практическую направленность, ориентированное на ваш жизненный опыт, и поможет ответить на вопрос: «Так ли важно изучать тему «Производная»?». </w:t>
      </w:r>
    </w:p>
    <w:p w:rsidR="00630604" w:rsidRPr="00630604" w:rsidRDefault="00630604" w:rsidP="0063060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3060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Как в математике называют действие нахождения производной функции?</w:t>
      </w:r>
    </w:p>
    <w:p w:rsidR="00630604" w:rsidRPr="00630604" w:rsidRDefault="00630604" w:rsidP="00630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306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Дифференцирование </w:t>
      </w:r>
      <w:r w:rsidRPr="006306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630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Историческая справка 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Метод дифференциального исчисления был создан в XVII - XVIII вв.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bCs/>
          <w:color w:val="000000"/>
          <w:sz w:val="28"/>
          <w:szCs w:val="28"/>
        </w:rPr>
        <w:t>С возникновением этого метода связаны имена двух великих математиков - И. Ньютона и Г.В. Лейбница.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0604">
        <w:rPr>
          <w:rFonts w:ascii="Times New Roman" w:hAnsi="Times New Roman" w:cs="Times New Roman"/>
          <w:color w:val="000000"/>
          <w:sz w:val="28"/>
          <w:szCs w:val="28"/>
        </w:rPr>
        <w:t>Сэр </w:t>
      </w:r>
      <w:r w:rsidRPr="006306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Исаак Ньютон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 (англ. </w:t>
      </w:r>
      <w:proofErr w:type="spellStart"/>
      <w:r w:rsidRPr="00630604">
        <w:rPr>
          <w:rFonts w:ascii="Times New Roman" w:hAnsi="Times New Roman" w:cs="Times New Roman"/>
          <w:color w:val="000000"/>
          <w:sz w:val="28"/>
          <w:szCs w:val="28"/>
        </w:rPr>
        <w:t>Sir</w:t>
      </w:r>
      <w:proofErr w:type="spellEnd"/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0604">
        <w:rPr>
          <w:rFonts w:ascii="Times New Roman" w:hAnsi="Times New Roman" w:cs="Times New Roman"/>
          <w:color w:val="000000"/>
          <w:sz w:val="28"/>
          <w:szCs w:val="28"/>
        </w:rPr>
        <w:t>Isaac</w:t>
      </w:r>
      <w:proofErr w:type="spellEnd"/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0604">
        <w:rPr>
          <w:rFonts w:ascii="Times New Roman" w:hAnsi="Times New Roman" w:cs="Times New Roman"/>
          <w:color w:val="000000"/>
          <w:sz w:val="28"/>
          <w:szCs w:val="28"/>
        </w:rPr>
        <w:t>Newton</w:t>
      </w:r>
      <w:proofErr w:type="spellEnd"/>
      <w:r w:rsidRPr="00630604">
        <w:rPr>
          <w:rFonts w:ascii="Times New Roman" w:hAnsi="Times New Roman" w:cs="Times New Roman"/>
          <w:color w:val="000000"/>
          <w:sz w:val="28"/>
          <w:szCs w:val="28"/>
        </w:rPr>
        <w:t>), 4 января 1643 года - 31 марта 1727 года) - английский физик, математик, механик и астроном, один из создателей классической физики.</w:t>
      </w:r>
      <w:proofErr w:type="gramEnd"/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Автор фундаментального труда "Математические начала натуральной философии", в котором он изложил закон всемирного тяготения и три закона механики, ставшие основой классической механики. Разработал дифференциальное и интегральное 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исчисления, теорию света и многие другие математические и физические теории.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06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Готфрид Вильгельм Лейбниц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 (нем. </w:t>
      </w:r>
      <w:proofErr w:type="spellStart"/>
      <w:r w:rsidRPr="00630604">
        <w:rPr>
          <w:rFonts w:ascii="Times New Roman" w:hAnsi="Times New Roman" w:cs="Times New Roman"/>
          <w:color w:val="000000"/>
          <w:sz w:val="28"/>
          <w:szCs w:val="28"/>
        </w:rPr>
        <w:t>Gottfried</w:t>
      </w:r>
      <w:proofErr w:type="spellEnd"/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0604">
        <w:rPr>
          <w:rFonts w:ascii="Times New Roman" w:hAnsi="Times New Roman" w:cs="Times New Roman"/>
          <w:color w:val="000000"/>
          <w:sz w:val="28"/>
          <w:szCs w:val="28"/>
        </w:rPr>
        <w:t>Wilhelm</w:t>
      </w:r>
      <w:proofErr w:type="spellEnd"/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0604">
        <w:rPr>
          <w:rFonts w:ascii="Times New Roman" w:hAnsi="Times New Roman" w:cs="Times New Roman"/>
          <w:color w:val="000000"/>
          <w:sz w:val="28"/>
          <w:szCs w:val="28"/>
        </w:rPr>
        <w:t>Leibniz</w:t>
      </w:r>
      <w:proofErr w:type="spellEnd"/>
      <w:r w:rsidRPr="00630604">
        <w:rPr>
          <w:rFonts w:ascii="Times New Roman" w:hAnsi="Times New Roman" w:cs="Times New Roman"/>
          <w:color w:val="000000"/>
          <w:sz w:val="28"/>
          <w:szCs w:val="28"/>
        </w:rPr>
        <w:t>); 21 июня (1 июля) 1646 - 14 ноября 1716) - немецкий философ, логик, математик, механик, физик, юрист, историк, дипломат, изобретатель и языковед.</w:t>
      </w:r>
      <w:proofErr w:type="gramEnd"/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Основатель и первый президент Берлинской Академии наук, иностранный член Французской Академии наук</w:t>
      </w:r>
      <w:proofErr w:type="gramStart"/>
      <w:r w:rsidRPr="006306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30604">
        <w:rPr>
          <w:rFonts w:ascii="Times New Roman" w:hAnsi="Times New Roman" w:cs="Times New Roman"/>
          <w:sz w:val="28"/>
          <w:szCs w:val="28"/>
        </w:rPr>
        <w:t>Ввёл большую часть современной символики математического анализа.</w:t>
      </w:r>
      <w:r w:rsidRPr="00630604">
        <w:rPr>
          <w:rFonts w:ascii="Times New Roman" w:hAnsi="Times New Roman" w:cs="Times New Roman"/>
          <w:sz w:val="28"/>
          <w:szCs w:val="28"/>
        </w:rPr>
        <w:br/>
        <w:t xml:space="preserve">Лейбниц пришёл к понятию производной, решая задачу проведения касательной к произвольной линии, объяснив этим ее геометрический смысл. </w:t>
      </w:r>
      <w:r w:rsidRPr="00630604">
        <w:rPr>
          <w:rFonts w:ascii="Times New Roman" w:hAnsi="Times New Roman" w:cs="Times New Roman"/>
          <w:sz w:val="28"/>
          <w:szCs w:val="28"/>
        </w:rPr>
        <w:br/>
        <w:t xml:space="preserve">              Но это не говорит о том, что до них эти вопросы не изучались. Задолго до этого Архимед не только решил задачу на построение касательной к такой сложной кривой, как спираль, применяя при этом предельные переходы, но и сумел найти максимум функции.</w:t>
      </w:r>
      <w:r w:rsidRPr="00630604">
        <w:rPr>
          <w:rFonts w:ascii="Times New Roman" w:hAnsi="Times New Roman" w:cs="Times New Roman"/>
          <w:sz w:val="28"/>
          <w:szCs w:val="28"/>
        </w:rPr>
        <w:br/>
        <w:t xml:space="preserve">Эпизодически понятие касательной встречалось в работах итальянского математика </w:t>
      </w:r>
      <w:proofErr w:type="spellStart"/>
      <w:r w:rsidRPr="00630604">
        <w:rPr>
          <w:rFonts w:ascii="Times New Roman" w:hAnsi="Times New Roman" w:cs="Times New Roman"/>
          <w:i/>
          <w:iCs/>
          <w:sz w:val="28"/>
          <w:szCs w:val="28"/>
        </w:rPr>
        <w:t>И.Тартальи</w:t>
      </w:r>
      <w:proofErr w:type="spellEnd"/>
      <w:r w:rsidRPr="00630604">
        <w:rPr>
          <w:rFonts w:ascii="Times New Roman" w:hAnsi="Times New Roman" w:cs="Times New Roman"/>
          <w:sz w:val="28"/>
          <w:szCs w:val="28"/>
        </w:rPr>
        <w:t>.</w:t>
      </w:r>
      <w:r w:rsidRPr="00630604">
        <w:rPr>
          <w:rFonts w:ascii="Times New Roman" w:hAnsi="Times New Roman" w:cs="Times New Roman"/>
          <w:sz w:val="28"/>
          <w:szCs w:val="28"/>
        </w:rPr>
        <w:br/>
        <w:t xml:space="preserve">              В 17в. на основе учения </w:t>
      </w:r>
      <w:proofErr w:type="spellStart"/>
      <w:r w:rsidRPr="00630604">
        <w:rPr>
          <w:rFonts w:ascii="Times New Roman" w:hAnsi="Times New Roman" w:cs="Times New Roman"/>
          <w:i/>
          <w:iCs/>
          <w:sz w:val="28"/>
          <w:szCs w:val="28"/>
        </w:rPr>
        <w:t>Г.Галилея</w:t>
      </w:r>
      <w:proofErr w:type="spellEnd"/>
      <w:r w:rsidRPr="00630604">
        <w:rPr>
          <w:rFonts w:ascii="Times New Roman" w:hAnsi="Times New Roman" w:cs="Times New Roman"/>
          <w:sz w:val="28"/>
          <w:szCs w:val="28"/>
        </w:rPr>
        <w:t xml:space="preserve"> активно развилась кинематическая концепция производной. Понятие производной встречается уже у </w:t>
      </w:r>
      <w:proofErr w:type="spellStart"/>
      <w:r w:rsidRPr="00630604">
        <w:rPr>
          <w:rFonts w:ascii="Times New Roman" w:hAnsi="Times New Roman" w:cs="Times New Roman"/>
          <w:i/>
          <w:iCs/>
          <w:sz w:val="28"/>
          <w:szCs w:val="28"/>
        </w:rPr>
        <w:t>Р.Декарта</w:t>
      </w:r>
      <w:proofErr w:type="spellEnd"/>
      <w:r w:rsidRPr="00630604">
        <w:rPr>
          <w:rFonts w:ascii="Times New Roman" w:hAnsi="Times New Roman" w:cs="Times New Roman"/>
          <w:sz w:val="28"/>
          <w:szCs w:val="28"/>
        </w:rPr>
        <w:t xml:space="preserve">, французского математика </w:t>
      </w:r>
      <w:proofErr w:type="spellStart"/>
      <w:r w:rsidRPr="00630604">
        <w:rPr>
          <w:rFonts w:ascii="Times New Roman" w:hAnsi="Times New Roman" w:cs="Times New Roman"/>
          <w:i/>
          <w:iCs/>
          <w:sz w:val="28"/>
          <w:szCs w:val="28"/>
        </w:rPr>
        <w:t>Роберваля</w:t>
      </w:r>
      <w:proofErr w:type="spellEnd"/>
      <w:r w:rsidRPr="00630604">
        <w:rPr>
          <w:rFonts w:ascii="Times New Roman" w:hAnsi="Times New Roman" w:cs="Times New Roman"/>
          <w:sz w:val="28"/>
          <w:szCs w:val="28"/>
        </w:rPr>
        <w:t xml:space="preserve">, английского учёного </w:t>
      </w:r>
      <w:proofErr w:type="spellStart"/>
      <w:r w:rsidRPr="00630604">
        <w:rPr>
          <w:rFonts w:ascii="Times New Roman" w:hAnsi="Times New Roman" w:cs="Times New Roman"/>
          <w:i/>
          <w:iCs/>
          <w:sz w:val="28"/>
          <w:szCs w:val="28"/>
        </w:rPr>
        <w:t>Д.Грегори</w:t>
      </w:r>
      <w:proofErr w:type="spellEnd"/>
      <w:r w:rsidRPr="00630604">
        <w:rPr>
          <w:rFonts w:ascii="Times New Roman" w:hAnsi="Times New Roman" w:cs="Times New Roman"/>
          <w:sz w:val="28"/>
          <w:szCs w:val="28"/>
        </w:rPr>
        <w:t xml:space="preserve">, в работах </w:t>
      </w:r>
      <w:proofErr w:type="spellStart"/>
      <w:r w:rsidRPr="00630604">
        <w:rPr>
          <w:rFonts w:ascii="Times New Roman" w:hAnsi="Times New Roman" w:cs="Times New Roman"/>
          <w:i/>
          <w:iCs/>
          <w:sz w:val="28"/>
          <w:szCs w:val="28"/>
        </w:rPr>
        <w:t>И.Барроу</w:t>
      </w:r>
      <w:proofErr w:type="spellEnd"/>
      <w:r w:rsidRPr="00630604">
        <w:rPr>
          <w:rFonts w:ascii="Times New Roman" w:hAnsi="Times New Roman" w:cs="Times New Roman"/>
          <w:sz w:val="28"/>
          <w:szCs w:val="28"/>
        </w:rPr>
        <w:t>.</w:t>
      </w:r>
      <w:r w:rsidRPr="00630604">
        <w:rPr>
          <w:rFonts w:ascii="Times New Roman" w:hAnsi="Times New Roman" w:cs="Times New Roman"/>
          <w:sz w:val="28"/>
          <w:szCs w:val="28"/>
        </w:rPr>
        <w:br/>
        <w:t xml:space="preserve">Большой вклад в изучение дифференциального исчисления внесли </w:t>
      </w:r>
      <w:proofErr w:type="spellStart"/>
      <w:r w:rsidRPr="00630604">
        <w:rPr>
          <w:rFonts w:ascii="Times New Roman" w:hAnsi="Times New Roman" w:cs="Times New Roman"/>
          <w:sz w:val="28"/>
          <w:szCs w:val="28"/>
        </w:rPr>
        <w:t>Лопиталь</w:t>
      </w:r>
      <w:proofErr w:type="spellEnd"/>
      <w:r w:rsidRPr="00630604">
        <w:rPr>
          <w:rFonts w:ascii="Times New Roman" w:hAnsi="Times New Roman" w:cs="Times New Roman"/>
          <w:sz w:val="28"/>
          <w:szCs w:val="28"/>
        </w:rPr>
        <w:t xml:space="preserve">, Бернулли, Лагранж, Эйлер, Гаусс, Коши. Необходимо сказать, что ни </w:t>
      </w:r>
      <w:proofErr w:type="gramStart"/>
      <w:r w:rsidRPr="00630604">
        <w:rPr>
          <w:rFonts w:ascii="Times New Roman" w:hAnsi="Times New Roman" w:cs="Times New Roman"/>
          <w:sz w:val="28"/>
          <w:szCs w:val="28"/>
        </w:rPr>
        <w:t>Ньютон</w:t>
      </w:r>
      <w:proofErr w:type="gramEnd"/>
      <w:r w:rsidRPr="00630604">
        <w:rPr>
          <w:rFonts w:ascii="Times New Roman" w:hAnsi="Times New Roman" w:cs="Times New Roman"/>
          <w:sz w:val="28"/>
          <w:szCs w:val="28"/>
        </w:rPr>
        <w:t xml:space="preserve"> ни Лагранж не дали четкого определения производной. Впервые определение производной было сформулировано Коши, и именно это определение стало общепринятым и в настоящее время используется почти во всех курсах анализа.</w:t>
      </w:r>
    </w:p>
    <w:tbl>
      <w:tblPr>
        <w:tblStyle w:val="butback"/>
        <w:tblW w:w="9039" w:type="dxa"/>
        <w:tblLook w:val="04A0" w:firstRow="1" w:lastRow="0" w:firstColumn="1" w:lastColumn="0" w:noHBand="0" w:noVBand="1"/>
      </w:tblPr>
      <w:tblGrid>
        <w:gridCol w:w="6062"/>
        <w:gridCol w:w="2977"/>
      </w:tblGrid>
      <w:tr w:rsidR="00630604" w:rsidRPr="00630604" w:rsidTr="00630604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04" w:rsidRPr="00630604" w:rsidRDefault="00630604" w:rsidP="00630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vertAlign w:val="superscript"/>
                <w:lang w:eastAsia="ru-RU"/>
              </w:rPr>
            </w:pPr>
            <w:r w:rsidRPr="00630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060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Определение:</w:t>
            </w:r>
            <w:r w:rsidRPr="006306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производной функции у = f(x) в точке х</w:t>
            </w:r>
            <w:proofErr w:type="gramStart"/>
            <w:r w:rsidRPr="006306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vertAlign w:val="subscript"/>
              </w:rPr>
              <w:t>0</w:t>
            </w:r>
            <w:proofErr w:type="gramEnd"/>
            <w:r w:rsidRPr="006306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называется предел отношения приращения функции в точке х</w:t>
            </w:r>
            <w:r w:rsidRPr="006306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vertAlign w:val="subscript"/>
              </w:rPr>
              <w:t>0</w:t>
            </w:r>
            <w:r w:rsidRPr="006306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к приращению аргумента, когда последнее стремится к нулю.</w:t>
            </w:r>
            <w:r w:rsidRPr="00630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0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Обозначается у</w:t>
            </w:r>
            <w:r w:rsidRPr="0063060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shd w:val="clear" w:color="auto" w:fill="FFFFFF"/>
                <w:lang w:eastAsia="ru-RU"/>
              </w:rPr>
              <w:t>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        </w:t>
            </w:r>
            <w:r w:rsidRPr="0063060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y′ =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7"/>
                      <w:szCs w:val="27"/>
                      <w:shd w:val="clear" w:color="auto" w:fill="FFFFFF"/>
                      <w:lang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color w:val="000000"/>
                          <w:sz w:val="27"/>
                          <w:szCs w:val="27"/>
                          <w:shd w:val="clear" w:color="auto" w:fill="FFFFFF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color w:val="000000"/>
                          <w:sz w:val="27"/>
                          <w:szCs w:val="27"/>
                          <w:shd w:val="clear" w:color="auto" w:fill="FFFFFF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7"/>
                          <w:szCs w:val="27"/>
                          <w:shd w:val="clear" w:color="auto" w:fill="FFFFFF"/>
                          <w:lang w:eastAsia="ru-RU"/>
                        </w:rPr>
                        <m:t>∆y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7"/>
                          <w:szCs w:val="27"/>
                          <w:shd w:val="clear" w:color="auto" w:fill="FFFFFF"/>
                          <w:lang w:eastAsia="ru-RU"/>
                        </w:rPr>
                        <m:t>∆x</m:t>
                      </m:r>
                    </m:den>
                  </m:f>
                </m:e>
              </m:func>
            </m:oMath>
            <w:r w:rsidRPr="0063060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shd w:val="clear" w:color="auto" w:fill="FFFFFF"/>
                <w:lang w:eastAsia="ru-RU"/>
              </w:rPr>
              <w:t>   </w:t>
            </w:r>
          </w:p>
        </w:tc>
      </w:tr>
      <w:tr w:rsidR="00630604" w:rsidRPr="00630604" w:rsidTr="00630604">
        <w:trPr>
          <w:gridBefore w:val="1"/>
          <w:wBefore w:w="6062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30604" w:rsidRPr="00630604" w:rsidRDefault="00630604" w:rsidP="0063060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</w:tr>
    </w:tbl>
    <w:p w:rsidR="00AE3E9E" w:rsidRDefault="00630604" w:rsidP="00630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чем заключается механический смысл производной?</w:t>
      </w:r>
      <w:r w:rsidRPr="00630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произ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водная функции y = f(x) в точке x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это скорость изменения функции f (х) в точке x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  <w:lang w:eastAsia="ru-RU"/>
        </w:rPr>
        <w:t xml:space="preserve">0  , 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т.е.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  <w:lang w:eastAsia="ru-RU"/>
        </w:rPr>
        <w:t xml:space="preserve"> 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x'(t) = 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ym w:font="Symbol" w:char="F06E"/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(t)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 этом заключается физический смысл производной. 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ym w:font="Symbol" w:char="F06E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</w:t>
      </w:r>
      <w:r w:rsidRPr="00630604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  <w:lang w:eastAsia="ru-RU"/>
        </w:rPr>
        <w:t>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ym w:font="Symbol" w:char="F06E"/>
      </w:r>
      <w:r w:rsidRPr="00630604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  <w:lang w:eastAsia="ru-RU"/>
        </w:rPr>
        <w:t>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.=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</w:t>
      </w:r>
      <w:r w:rsidRPr="00630604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  <w:lang w:eastAsia="ru-RU"/>
        </w:rPr>
        <w:t>′′</w:t>
      </w:r>
      <w:r w:rsidR="00AE3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30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AE3E9E" w:rsidRPr="00AE3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E3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выделите эти формулы.</w:t>
      </w:r>
    </w:p>
    <w:p w:rsidR="00BB1F98" w:rsidRPr="00BB1F98" w:rsidRDefault="00AE3E9E" w:rsidP="00BB1F9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Таблица производных:</w:t>
      </w:r>
      <w:r w:rsidR="00BB1F98"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B1F98"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Таблица  производных </w:t>
      </w:r>
      <w:r w:rsidR="00450EE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,</w:t>
      </w:r>
      <w:bookmarkStart w:id="0" w:name="_GoBack"/>
      <w:bookmarkEnd w:id="0"/>
      <w:r w:rsid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ее выделить.</w: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="006F5D82" w:rsidRPr="00BB1F98">
        <w:rPr>
          <w:rFonts w:ascii="Times New Roman" w:eastAsia="Times New Roman" w:hAnsi="Times New Roman" w:cs="Times New Roman"/>
          <w:b/>
          <w:position w:val="-6"/>
          <w:sz w:val="32"/>
          <w:szCs w:val="32"/>
          <w:lang w:eastAsia="ru-RU"/>
        </w:rPr>
        <w:object w:dxaOrig="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71.25pt;height:25.5pt" o:ole="">
            <v:imagedata r:id="rId6" o:title=""/>
          </v:shape>
          <o:OLEObject Type="Embed" ProgID="Equation.3" ShapeID="_x0000_i1052" DrawAspect="Content" ObjectID="_1830344848" r:id="rId7"/>
        </w:object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2.  </w:t>
      </w:r>
      <w:r w:rsidRPr="00BB1F98">
        <w:rPr>
          <w:rFonts w:ascii="Times New Roman" w:eastAsia="Times New Roman" w:hAnsi="Times New Roman" w:cs="Times New Roman"/>
          <w:b/>
          <w:position w:val="-10"/>
          <w:sz w:val="32"/>
          <w:szCs w:val="32"/>
          <w:lang w:eastAsia="ru-RU"/>
        </w:rPr>
        <w:object w:dxaOrig="1760" w:dyaOrig="320">
          <v:shape id="_x0000_i1032" type="#_x0000_t75" style="width:118.5pt;height:20.25pt" o:ole="">
            <v:imagedata r:id="rId8" o:title=""/>
          </v:shape>
          <o:OLEObject Type="Embed" ProgID="Equation.3" ShapeID="_x0000_i1032" DrawAspect="Content" ObjectID="_1830344849" r:id="rId9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3. </w:t>
      </w:r>
      <w:r w:rsidRPr="00BB1F98">
        <w:rPr>
          <w:rFonts w:ascii="Times New Roman" w:eastAsia="Times New Roman" w:hAnsi="Times New Roman" w:cs="Times New Roman"/>
          <w:b/>
          <w:position w:val="-10"/>
          <w:sz w:val="32"/>
          <w:szCs w:val="32"/>
          <w:lang w:eastAsia="ru-RU"/>
        </w:rPr>
        <w:object w:dxaOrig="1980" w:dyaOrig="320">
          <v:shape id="_x0000_i1033" type="#_x0000_t75" style="width:123pt;height:19.5pt" o:ole="">
            <v:imagedata r:id="rId10" o:title=""/>
          </v:shape>
          <o:OLEObject Type="Embed" ProgID="Equation.3" ShapeID="_x0000_i1033" DrawAspect="Content" ObjectID="_1830344850" r:id="rId11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4. </w:t>
      </w:r>
      <w:r w:rsidRPr="00BB1F98">
        <w:rPr>
          <w:rFonts w:ascii="Times New Roman" w:eastAsia="Times New Roman" w:hAnsi="Times New Roman" w:cs="Times New Roman"/>
          <w:b/>
          <w:position w:val="-28"/>
          <w:sz w:val="32"/>
          <w:szCs w:val="32"/>
          <w:lang w:eastAsia="ru-RU"/>
        </w:rPr>
        <w:object w:dxaOrig="1860" w:dyaOrig="780">
          <v:shape id="_x0000_i1034" type="#_x0000_t75" style="width:129.75pt;height:46.5pt" o:ole="">
            <v:imagedata r:id="rId12" o:title=""/>
          </v:shape>
          <o:OLEObject Type="Embed" ProgID="Equation.3" ShapeID="_x0000_i1034" DrawAspect="Content" ObjectID="_1830344851" r:id="rId13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5. </w:t>
      </w:r>
      <w:r w:rsidRPr="00BB1F98">
        <w:rPr>
          <w:rFonts w:ascii="Times New Roman" w:eastAsia="Times New Roman" w:hAnsi="Times New Roman" w:cs="Times New Roman"/>
          <w:b/>
          <w:position w:val="-10"/>
          <w:sz w:val="32"/>
          <w:szCs w:val="32"/>
          <w:lang w:eastAsia="ru-RU"/>
        </w:rPr>
        <w:object w:dxaOrig="1280" w:dyaOrig="360">
          <v:shape id="_x0000_i1035" type="#_x0000_t75" style="width:117pt;height:32.25pt" o:ole="">
            <v:imagedata r:id="rId14" o:title=""/>
          </v:shape>
          <o:OLEObject Type="Embed" ProgID="Equation.3" ShapeID="_x0000_i1035" DrawAspect="Content" ObjectID="_1830344852" r:id="rId15"/>
        </w:object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6. </w:t>
      </w:r>
      <w:r w:rsidRPr="00BB1F98">
        <w:rPr>
          <w:rFonts w:ascii="Times New Roman" w:eastAsia="Times New Roman" w:hAnsi="Times New Roman" w:cs="Times New Roman"/>
          <w:b/>
          <w:position w:val="-10"/>
          <w:sz w:val="32"/>
          <w:szCs w:val="32"/>
          <w:lang w:eastAsia="ru-RU"/>
        </w:rPr>
        <w:object w:dxaOrig="1380" w:dyaOrig="360">
          <v:shape id="_x0000_i1036" type="#_x0000_t75" style="width:123pt;height:32.25pt" o:ole="">
            <v:imagedata r:id="rId16" o:title=""/>
          </v:shape>
          <o:OLEObject Type="Embed" ProgID="Equation.3" ShapeID="_x0000_i1036" DrawAspect="Content" ObjectID="_1830344853" r:id="rId17"/>
        </w:object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7. </w:t>
      </w:r>
      <w:r w:rsidRPr="00BB1F98">
        <w:rPr>
          <w:rFonts w:ascii="Times New Roman" w:eastAsia="Times New Roman" w:hAnsi="Times New Roman" w:cs="Times New Roman"/>
          <w:b/>
          <w:position w:val="-10"/>
          <w:sz w:val="32"/>
          <w:szCs w:val="32"/>
          <w:lang w:eastAsia="ru-RU"/>
        </w:rPr>
        <w:object w:dxaOrig="940" w:dyaOrig="360">
          <v:shape id="_x0000_i1037" type="#_x0000_t75" style="width:93pt;height:27.75pt" o:ole="">
            <v:imagedata r:id="rId18" o:title=""/>
          </v:shape>
          <o:OLEObject Type="Embed" ProgID="Equation.3" ShapeID="_x0000_i1037" DrawAspect="Content" ObjectID="_1830344854" r:id="rId19"/>
        </w:object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8. </w:t>
      </w:r>
      <w:r w:rsidRPr="00BB1F98">
        <w:rPr>
          <w:rFonts w:ascii="Times New Roman" w:eastAsia="Times New Roman" w:hAnsi="Times New Roman" w:cs="Times New Roman"/>
          <w:b/>
          <w:position w:val="-24"/>
          <w:sz w:val="32"/>
          <w:szCs w:val="32"/>
          <w:lang w:eastAsia="ru-RU"/>
        </w:rPr>
        <w:object w:dxaOrig="1680" w:dyaOrig="620">
          <v:shape id="_x0000_i1038" type="#_x0000_t75" style="width:141pt;height:50.25pt" o:ole="">
            <v:imagedata r:id="rId20" o:title=""/>
          </v:shape>
          <o:OLEObject Type="Embed" ProgID="Equation.3" ShapeID="_x0000_i1038" DrawAspect="Content" ObjectID="_1830344855" r:id="rId21"/>
        </w:object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9. </w:t>
      </w:r>
      <w:r w:rsidRPr="00BB1F98">
        <w:rPr>
          <w:rFonts w:ascii="Times New Roman" w:eastAsia="Times New Roman" w:hAnsi="Times New Roman" w:cs="Times New Roman"/>
          <w:b/>
          <w:position w:val="-24"/>
          <w:sz w:val="32"/>
          <w:szCs w:val="32"/>
          <w:lang w:eastAsia="ru-RU"/>
        </w:rPr>
        <w:object w:dxaOrig="1040" w:dyaOrig="620">
          <v:shape id="_x0000_i1039" type="#_x0000_t75" style="width:93pt;height:39.75pt" o:ole="">
            <v:imagedata r:id="rId22" o:title=""/>
          </v:shape>
          <o:OLEObject Type="Embed" ProgID="Equation.3" ShapeID="_x0000_i1039" DrawAspect="Content" ObjectID="_1830344856" r:id="rId23"/>
        </w:object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10. </w:t>
      </w:r>
      <w:r w:rsidRPr="00BB1F98">
        <w:rPr>
          <w:rFonts w:ascii="Times New Roman" w:eastAsia="Times New Roman" w:hAnsi="Times New Roman" w:cs="Times New Roman"/>
          <w:b/>
          <w:position w:val="-10"/>
          <w:sz w:val="32"/>
          <w:szCs w:val="32"/>
          <w:lang w:eastAsia="ru-RU"/>
        </w:rPr>
        <w:object w:dxaOrig="1440" w:dyaOrig="320">
          <v:shape id="_x0000_i1040" type="#_x0000_t75" style="width:102.75pt;height:24.75pt" o:ole="">
            <v:imagedata r:id="rId24" o:title=""/>
          </v:shape>
          <o:OLEObject Type="Embed" ProgID="Equation.3" ShapeID="_x0000_i1040" DrawAspect="Content" ObjectID="_1830344857" r:id="rId25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11. </w:t>
      </w:r>
      <w:r w:rsidRPr="00BB1F98">
        <w:rPr>
          <w:rFonts w:ascii="Times New Roman" w:eastAsia="Times New Roman" w:hAnsi="Times New Roman" w:cs="Times New Roman"/>
          <w:b/>
          <w:position w:val="-10"/>
          <w:sz w:val="32"/>
          <w:szCs w:val="32"/>
          <w:lang w:eastAsia="ru-RU"/>
        </w:rPr>
        <w:object w:dxaOrig="1600" w:dyaOrig="320">
          <v:shape id="_x0000_i1041" type="#_x0000_t75" style="width:122.25pt;height:25.5pt" o:ole="">
            <v:imagedata r:id="rId26" o:title=""/>
          </v:shape>
          <o:OLEObject Type="Embed" ProgID="Equation.3" ShapeID="_x0000_i1041" DrawAspect="Content" ObjectID="_1830344858" r:id="rId27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12. </w:t>
      </w:r>
      <w:r w:rsidRPr="00BB1F98">
        <w:rPr>
          <w:rFonts w:ascii="Times New Roman" w:eastAsia="Times New Roman" w:hAnsi="Times New Roman" w:cs="Times New Roman"/>
          <w:b/>
          <w:position w:val="-24"/>
          <w:sz w:val="32"/>
          <w:szCs w:val="32"/>
          <w:lang w:eastAsia="ru-RU"/>
        </w:rPr>
        <w:object w:dxaOrig="1440" w:dyaOrig="620">
          <v:shape id="_x0000_i1042" type="#_x0000_t75" style="width:114.75pt;height:48pt" o:ole="">
            <v:imagedata r:id="rId28" o:title=""/>
          </v:shape>
          <o:OLEObject Type="Embed" ProgID="Equation.3" ShapeID="_x0000_i1042" DrawAspect="Content" ObjectID="_1830344859" r:id="rId29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13. </w:t>
      </w:r>
      <w:r w:rsidRPr="00BB1F98">
        <w:rPr>
          <w:rFonts w:ascii="Times New Roman" w:eastAsia="Times New Roman" w:hAnsi="Times New Roman" w:cs="Times New Roman"/>
          <w:b/>
          <w:position w:val="-24"/>
          <w:sz w:val="32"/>
          <w:szCs w:val="32"/>
          <w:lang w:eastAsia="ru-RU"/>
        </w:rPr>
        <w:object w:dxaOrig="1680" w:dyaOrig="620">
          <v:shape id="_x0000_i1043" type="#_x0000_t75" style="width:108.75pt;height:40.5pt" o:ole="">
            <v:imagedata r:id="rId30" o:title=""/>
          </v:shape>
          <o:OLEObject Type="Embed" ProgID="Equation.3" ShapeID="_x0000_i1043" DrawAspect="Content" ObjectID="_1830344860" r:id="rId31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14. </w:t>
      </w:r>
      <w:r w:rsidRPr="00BB1F98">
        <w:rPr>
          <w:rFonts w:ascii="Times New Roman" w:eastAsia="Times New Roman" w:hAnsi="Times New Roman" w:cs="Times New Roman"/>
          <w:b/>
          <w:position w:val="-32"/>
          <w:sz w:val="32"/>
          <w:szCs w:val="32"/>
          <w:lang w:eastAsia="ru-RU"/>
        </w:rPr>
        <w:object w:dxaOrig="2000" w:dyaOrig="700">
          <v:shape id="_x0000_i1044" type="#_x0000_t75" style="width:133.5pt;height:47.25pt" o:ole="">
            <v:imagedata r:id="rId32" o:title=""/>
          </v:shape>
          <o:OLEObject Type="Embed" ProgID="Equation.3" ShapeID="_x0000_i1044" DrawAspect="Content" ObjectID="_1830344861" r:id="rId33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15.</w:t>
      </w:r>
      <w:r w:rsidRPr="00BB1F98">
        <w:rPr>
          <w:rFonts w:ascii="Times New Roman" w:eastAsia="Times New Roman" w:hAnsi="Times New Roman" w:cs="Times New Roman"/>
          <w:b/>
          <w:position w:val="-32"/>
          <w:sz w:val="32"/>
          <w:szCs w:val="32"/>
          <w:lang w:eastAsia="ru-RU"/>
        </w:rPr>
        <w:object w:dxaOrig="2180" w:dyaOrig="700">
          <v:shape id="_x0000_i1045" type="#_x0000_t75" style="width:138pt;height:47.25pt" o:ole="">
            <v:imagedata r:id="rId34" o:title=""/>
          </v:shape>
          <o:OLEObject Type="Embed" ProgID="Equation.3" ShapeID="_x0000_i1045" DrawAspect="Content" ObjectID="_1830344862" r:id="rId35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16. </w:t>
      </w:r>
      <w:r w:rsidRPr="00BB1F98">
        <w:rPr>
          <w:rFonts w:ascii="Times New Roman" w:eastAsia="Times New Roman" w:hAnsi="Times New Roman" w:cs="Times New Roman"/>
          <w:b/>
          <w:position w:val="-24"/>
          <w:sz w:val="32"/>
          <w:szCs w:val="32"/>
          <w:lang w:eastAsia="ru-RU"/>
        </w:rPr>
        <w:object w:dxaOrig="1719" w:dyaOrig="620">
          <v:shape id="_x0000_i1046" type="#_x0000_t75" style="width:122.25pt;height:42.75pt" o:ole="">
            <v:imagedata r:id="rId36" o:title=""/>
          </v:shape>
          <o:OLEObject Type="Embed" ProgID="Equation.3" ShapeID="_x0000_i1046" DrawAspect="Content" ObjectID="_1830344863" r:id="rId37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17.</w:t>
      </w:r>
      <w:r w:rsidRPr="00BB1F98">
        <w:rPr>
          <w:rFonts w:ascii="Times New Roman" w:eastAsia="Times New Roman" w:hAnsi="Times New Roman" w:cs="Times New Roman"/>
          <w:b/>
          <w:position w:val="-24"/>
          <w:sz w:val="32"/>
          <w:szCs w:val="32"/>
          <w:lang w:eastAsia="ru-RU"/>
        </w:rPr>
        <w:object w:dxaOrig="1980" w:dyaOrig="620">
          <v:shape id="_x0000_i1047" type="#_x0000_t75" style="width:119.25pt;height:36.75pt" o:ole="">
            <v:imagedata r:id="rId38" o:title=""/>
          </v:shape>
          <o:OLEObject Type="Embed" ProgID="Equation.3" ShapeID="_x0000_i1047" DrawAspect="Content" ObjectID="_1830344864" r:id="rId39"/>
        </w:object>
      </w: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1F98" w:rsidRPr="00BB1F98" w:rsidRDefault="00BB1F98" w:rsidP="00BB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1F98" w:rsidRDefault="00BB1F98" w:rsidP="00630604">
      <w:pPr>
        <w:spacing w:after="0" w:line="240" w:lineRule="auto"/>
        <w:rPr>
          <w:rFonts w:ascii="Times New Roman" w:eastAsia="Times New Roman" w:hAnsi="Times New Roman" w:cs="Times New Roman"/>
          <w:b/>
          <w:position w:val="-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B1F98">
        <w:rPr>
          <w:rFonts w:ascii="Times New Roman" w:eastAsia="Times New Roman" w:hAnsi="Times New Roman" w:cs="Times New Roman"/>
          <w:b/>
          <w:position w:val="-6"/>
          <w:sz w:val="32"/>
          <w:szCs w:val="32"/>
          <w:lang w:eastAsia="ru-RU"/>
        </w:rPr>
        <w:object w:dxaOrig="600" w:dyaOrig="279">
          <v:shape id="_x0000_i1049" type="#_x0000_t75" style="width:64.5pt;height:25.5pt" o:ole="">
            <v:imagedata r:id="rId40" o:title=""/>
          </v:shape>
          <o:OLEObject Type="Embed" ProgID="Equation.3" ShapeID="_x0000_i1049" DrawAspect="Content" ObjectID="_1830344865" r:id="rId41"/>
        </w:object>
      </w:r>
    </w:p>
    <w:p w:rsidR="00BB1F98" w:rsidRDefault="00BB1F98" w:rsidP="00630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F98" w:rsidRDefault="00BB1F98" w:rsidP="00630604">
      <w:pPr>
        <w:spacing w:after="0" w:line="240" w:lineRule="auto"/>
        <w:rPr>
          <w:rFonts w:ascii="Times New Roman" w:eastAsia="Times New Roman" w:hAnsi="Times New Roman" w:cs="Times New Roman"/>
          <w:b/>
          <w:position w:val="-6"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position w:val="-6"/>
          <w:sz w:val="32"/>
          <w:szCs w:val="32"/>
          <w:lang w:eastAsia="ru-RU"/>
        </w:rPr>
        <w:object w:dxaOrig="560" w:dyaOrig="279">
          <v:shape id="_x0000_i1048" type="#_x0000_t75" style="width:60.75pt;height:25.5pt" o:ole="">
            <v:imagedata r:id="rId42" o:title=""/>
          </v:shape>
          <o:OLEObject Type="Embed" ProgID="Equation.3" ShapeID="_x0000_i1048" DrawAspect="Content" ObjectID="_1830344866" r:id="rId43"/>
        </w:object>
      </w:r>
    </w:p>
    <w:p w:rsidR="00BB1F98" w:rsidRDefault="00BB1F98" w:rsidP="00630604">
      <w:pPr>
        <w:spacing w:after="0" w:line="240" w:lineRule="auto"/>
        <w:rPr>
          <w:rFonts w:ascii="Times New Roman" w:eastAsia="Times New Roman" w:hAnsi="Times New Roman" w:cs="Times New Roman"/>
          <w:b/>
          <w:position w:val="-6"/>
          <w:sz w:val="32"/>
          <w:szCs w:val="32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position w:val="-10"/>
          <w:sz w:val="32"/>
          <w:szCs w:val="32"/>
          <w:lang w:eastAsia="ru-RU"/>
        </w:rPr>
        <w:object w:dxaOrig="999" w:dyaOrig="360">
          <v:shape id="_x0000_i1050" type="#_x0000_t75" style="width:108pt;height:33pt" o:ole="">
            <v:imagedata r:id="rId44" o:title=""/>
          </v:shape>
          <o:OLEObject Type="Embed" ProgID="Equation.3" ShapeID="_x0000_i1050" DrawAspect="Content" ObjectID="_1830344867" r:id="rId45"/>
        </w:object>
      </w:r>
    </w:p>
    <w:p w:rsidR="00BB1F98" w:rsidRDefault="00BB1F98" w:rsidP="00630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F98">
        <w:rPr>
          <w:rFonts w:ascii="Times New Roman" w:eastAsia="Times New Roman" w:hAnsi="Times New Roman" w:cs="Times New Roman"/>
          <w:b/>
          <w:position w:val="-10"/>
          <w:sz w:val="32"/>
          <w:szCs w:val="32"/>
          <w:lang w:eastAsia="ru-RU"/>
        </w:rPr>
        <w:object w:dxaOrig="1060" w:dyaOrig="360">
          <v:shape id="_x0000_i1051" type="#_x0000_t75" style="width:114.75pt;height:33pt" o:ole="">
            <v:imagedata r:id="rId46" o:title=""/>
          </v:shape>
          <o:OLEObject Type="Embed" ProgID="Equation.3" ShapeID="_x0000_i1051" DrawAspect="Content" ObjectID="_1830344868" r:id="rId47"/>
        </w:object>
      </w:r>
    </w:p>
    <w:p w:rsidR="00630604" w:rsidRPr="00630604" w:rsidRDefault="00630604" w:rsidP="00630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pPr w:leftFromText="180" w:rightFromText="180" w:vertAnchor="text" w:horzAnchor="page" w:tblpX="337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014"/>
      </w:tblGrid>
      <w:tr w:rsidR="00630604" w:rsidRPr="00630604" w:rsidTr="00630604">
        <w:trPr>
          <w:cantSplit/>
        </w:trPr>
        <w:tc>
          <w:tcPr>
            <w:tcW w:w="3190" w:type="dxa"/>
            <w:vAlign w:val="center"/>
          </w:tcPr>
          <w:p w:rsidR="00630604" w:rsidRPr="00630604" w:rsidRDefault="00630604" w:rsidP="006306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0604">
              <w:rPr>
                <w:sz w:val="28"/>
                <w:szCs w:val="28"/>
              </w:rPr>
              <w:t>Найдите производную функции:</w:t>
            </w:r>
          </w:p>
        </w:tc>
        <w:tc>
          <w:tcPr>
            <w:tcW w:w="3014" w:type="dxa"/>
            <w:vAlign w:val="center"/>
          </w:tcPr>
          <w:p w:rsidR="00630604" w:rsidRPr="00630604" w:rsidRDefault="00630604" w:rsidP="00630604">
            <w:pPr>
              <w:spacing w:after="0" w:line="240" w:lineRule="auto"/>
              <w:jc w:val="center"/>
              <w:rPr>
                <w:spacing w:val="20"/>
                <w:sz w:val="28"/>
                <w:szCs w:val="28"/>
              </w:rPr>
            </w:pPr>
            <w:r w:rsidRPr="00630604">
              <w:rPr>
                <w:spacing w:val="20"/>
                <w:sz w:val="28"/>
                <w:szCs w:val="28"/>
              </w:rPr>
              <w:t>Ответы:</w:t>
            </w:r>
          </w:p>
        </w:tc>
      </w:tr>
      <w:tr w:rsidR="00630604" w:rsidRPr="00630604" w:rsidTr="00630604">
        <w:trPr>
          <w:cantSplit/>
        </w:trPr>
        <w:tc>
          <w:tcPr>
            <w:tcW w:w="3190" w:type="dxa"/>
          </w:tcPr>
          <w:p w:rsidR="00630604" w:rsidRPr="00630604" w:rsidRDefault="00630604" w:rsidP="00630604">
            <w:pPr>
              <w:ind w:left="360"/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numPr>
                <w:ilvl w:val="0"/>
                <w:numId w:val="16"/>
              </w:num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30604">
              <w:rPr>
                <w:color w:val="000000"/>
                <w:position w:val="-10"/>
                <w:sz w:val="28"/>
                <w:szCs w:val="28"/>
              </w:rPr>
              <w:object w:dxaOrig="800" w:dyaOrig="360">
                <v:shape id="_x0000_i1025" type="#_x0000_t75" style="width:39.75pt;height:18pt" o:ole="">
                  <v:imagedata r:id="rId48" o:title=""/>
                </v:shape>
                <o:OLEObject Type="Embed" ProgID="Equation.3" ShapeID="_x0000_i1025" DrawAspect="Content" ObjectID="_1830344869" r:id="rId49"/>
              </w:objec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numPr>
                <w:ilvl w:val="0"/>
                <w:numId w:val="16"/>
              </w:num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30604">
              <w:rPr>
                <w:color w:val="000000"/>
                <w:position w:val="-24"/>
                <w:sz w:val="28"/>
                <w:szCs w:val="28"/>
              </w:rPr>
              <w:object w:dxaOrig="760" w:dyaOrig="660">
                <v:shape id="_x0000_i1026" type="#_x0000_t75" style="width:38.25pt;height:33pt" o:ole="">
                  <v:imagedata r:id="rId50" o:title=""/>
                </v:shape>
                <o:OLEObject Type="Embed" ProgID="Equation.3" ShapeID="_x0000_i1026" DrawAspect="Content" ObjectID="_1830344870" r:id="rId51"/>
              </w:objec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numPr>
                <w:ilvl w:val="0"/>
                <w:numId w:val="16"/>
              </w:num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30604">
              <w:rPr>
                <w:color w:val="000000"/>
                <w:position w:val="-10"/>
                <w:sz w:val="28"/>
                <w:szCs w:val="28"/>
              </w:rPr>
              <w:object w:dxaOrig="880" w:dyaOrig="380">
                <v:shape id="_x0000_i1027" type="#_x0000_t75" style="width:44.25pt;height:18.75pt" o:ole="">
                  <v:imagedata r:id="rId52" o:title=""/>
                </v:shape>
                <o:OLEObject Type="Embed" ProgID="Equation.3" ShapeID="_x0000_i1027" DrawAspect="Content" ObjectID="_1830344871" r:id="rId53"/>
              </w:objec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numPr>
                <w:ilvl w:val="0"/>
                <w:numId w:val="16"/>
              </w:num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30604">
              <w:rPr>
                <w:color w:val="000000"/>
                <w:position w:val="-24"/>
                <w:sz w:val="28"/>
                <w:szCs w:val="28"/>
              </w:rPr>
              <w:object w:dxaOrig="639" w:dyaOrig="620">
                <v:shape id="_x0000_i1028" type="#_x0000_t75" style="width:32.25pt;height:30pt" o:ole="">
                  <v:imagedata r:id="rId54" o:title=""/>
                </v:shape>
                <o:OLEObject Type="Embed" ProgID="Equation.3" ShapeID="_x0000_i1028" DrawAspect="Content" ObjectID="_1830344872" r:id="rId55"/>
              </w:object>
            </w:r>
          </w:p>
          <w:p w:rsidR="00630604" w:rsidRPr="00630604" w:rsidRDefault="00630604" w:rsidP="00630604">
            <w:pPr>
              <w:ind w:left="720"/>
              <w:rPr>
                <w:i/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numPr>
                <w:ilvl w:val="0"/>
                <w:numId w:val="16"/>
              </w:num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630604">
              <w:rPr>
                <w:i/>
                <w:color w:val="000000"/>
                <w:sz w:val="28"/>
                <w:szCs w:val="28"/>
              </w:rPr>
              <w:t>у</w:t>
            </w:r>
            <w:r w:rsidRPr="00630604">
              <w:rPr>
                <w:color w:val="000000"/>
                <w:sz w:val="28"/>
                <w:szCs w:val="28"/>
              </w:rPr>
              <w:t xml:space="preserve"> </w:t>
            </w:r>
            <w:r w:rsidRPr="00630604">
              <w:rPr>
                <w:i/>
                <w:color w:val="000000"/>
                <w:sz w:val="28"/>
                <w:szCs w:val="28"/>
              </w:rPr>
              <w:t>= х - 4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 xml:space="preserve">х </m:t>
                  </m:r>
                </m:e>
              </m:rad>
            </m:oMath>
          </w:p>
          <w:p w:rsidR="00630604" w:rsidRPr="00630604" w:rsidRDefault="00630604" w:rsidP="00630604">
            <w:pPr>
              <w:ind w:left="720"/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ind w:left="720"/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numPr>
                <w:ilvl w:val="0"/>
                <w:numId w:val="16"/>
              </w:num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30604">
              <w:rPr>
                <w:i/>
                <w:color w:val="000000"/>
                <w:sz w:val="28"/>
                <w:szCs w:val="28"/>
              </w:rPr>
              <w:t xml:space="preserve">у = х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x </m:t>
                  </m:r>
                </m:den>
              </m:f>
            </m:oMath>
            <w:r w:rsidRPr="00630604">
              <w:rPr>
                <w:sz w:val="28"/>
                <w:szCs w:val="28"/>
              </w:rPr>
              <w:t xml:space="preserve"> </w:t>
            </w:r>
          </w:p>
          <w:p w:rsidR="00630604" w:rsidRPr="00630604" w:rsidRDefault="00630604" w:rsidP="00630604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ind w:left="720"/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ind w:left="720"/>
              <w:rPr>
                <w:sz w:val="28"/>
                <w:szCs w:val="28"/>
              </w:rPr>
            </w:pPr>
          </w:p>
          <w:p w:rsidR="00630604" w:rsidRPr="00630604" w:rsidRDefault="00630604" w:rsidP="00630604">
            <w:pPr>
              <w:numPr>
                <w:ilvl w:val="0"/>
                <w:numId w:val="16"/>
              </w:numPr>
              <w:spacing w:after="0" w:line="240" w:lineRule="auto"/>
              <w:rPr>
                <w:i/>
                <w:sz w:val="28"/>
                <w:szCs w:val="28"/>
              </w:rPr>
            </w:pPr>
            <w:r w:rsidRPr="00630604">
              <w:rPr>
                <w:i/>
                <w:sz w:val="28"/>
                <w:szCs w:val="28"/>
              </w:rPr>
              <w:t>у = х</w:t>
            </w:r>
            <w:r w:rsidRPr="00630604">
              <w:rPr>
                <w:i/>
                <w:sz w:val="28"/>
                <w:szCs w:val="28"/>
                <w:vertAlign w:val="superscript"/>
              </w:rPr>
              <w:t>5</w:t>
            </w:r>
            <w:r w:rsidRPr="00630604">
              <w:rPr>
                <w:i/>
                <w:sz w:val="28"/>
                <w:szCs w:val="28"/>
              </w:rPr>
              <w:t xml:space="preserve"> + 3х</w:t>
            </w:r>
            <w:r w:rsidRPr="00630604">
              <w:rPr>
                <w:i/>
                <w:sz w:val="28"/>
                <w:szCs w:val="28"/>
                <w:vertAlign w:val="superscript"/>
              </w:rPr>
              <w:t>4</w:t>
            </w:r>
            <w:r w:rsidRPr="00630604">
              <w:rPr>
                <w:i/>
                <w:sz w:val="28"/>
                <w:szCs w:val="28"/>
              </w:rPr>
              <w:t xml:space="preserve"> -2х – 5</w:t>
            </w:r>
          </w:p>
          <w:p w:rsidR="00630604" w:rsidRPr="00630604" w:rsidRDefault="00630604" w:rsidP="00630604">
            <w:pPr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</w:tcPr>
          <w:p w:rsidR="00630604" w:rsidRPr="00630604" w:rsidRDefault="00630604" w:rsidP="00630604">
            <w:pPr>
              <w:rPr>
                <w:i/>
                <w:sz w:val="28"/>
                <w:szCs w:val="28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И </w:t>
            </w:r>
            <w:r w:rsidRPr="00630604">
              <w:rPr>
                <w:color w:val="000000"/>
                <w:sz w:val="28"/>
                <w:szCs w:val="28"/>
              </w:rPr>
              <w:t xml:space="preserve"> </w:t>
            </w:r>
            <w:r w:rsidRPr="00630604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 w:rsidRPr="00630604">
              <w:rPr>
                <w:i/>
                <w:color w:val="000000"/>
                <w:sz w:val="28"/>
                <w:szCs w:val="28"/>
              </w:rPr>
              <w:t xml:space="preserve">1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</m:t>
                  </m:r>
                </m:den>
              </m:f>
            </m:oMath>
          </w:p>
          <w:p w:rsidR="00630604" w:rsidRPr="00630604" w:rsidRDefault="00630604" w:rsidP="00630604">
            <w:pPr>
              <w:rPr>
                <w:i/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proofErr w:type="gramStart"/>
            <w:r w:rsidRPr="00630604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630604">
              <w:rPr>
                <w:color w:val="000000"/>
                <w:sz w:val="28"/>
                <w:szCs w:val="28"/>
              </w:rPr>
              <w:t xml:space="preserve">     3</w:t>
            </w:r>
            <w:r w:rsidRPr="00630604">
              <w:rPr>
                <w:i/>
                <w:iCs/>
                <w:color w:val="000000"/>
                <w:sz w:val="28"/>
                <w:szCs w:val="28"/>
                <w:lang w:val="en-US"/>
              </w:rPr>
              <w:t>x</w: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3 </w:t>
            </w:r>
            <w:r w:rsidRPr="00630604">
              <w:rPr>
                <w:color w:val="000000"/>
                <w:sz w:val="28"/>
                <w:szCs w:val="28"/>
              </w:rPr>
              <w:t xml:space="preserve">    2</w:t>
            </w:r>
            <w:r w:rsidRPr="00630604">
              <w:rPr>
                <w:i/>
                <w:iCs/>
                <w:color w:val="000000"/>
                <w:sz w:val="28"/>
                <w:szCs w:val="28"/>
                <w:lang w:val="en-US"/>
              </w:rPr>
              <w:t>x</w:t>
            </w:r>
            <w:r w:rsidRPr="0063060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  <w:vertAlign w:val="superscript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Ф</w:t>
            </w:r>
            <w:r w:rsidRPr="00630604">
              <w:rPr>
                <w:color w:val="000000"/>
                <w:sz w:val="28"/>
                <w:szCs w:val="28"/>
              </w:rPr>
              <w:t xml:space="preserve">    12</w:t>
            </w:r>
            <w:r w:rsidRPr="00630604">
              <w:rPr>
                <w:i/>
                <w:iCs/>
                <w:color w:val="000000"/>
                <w:sz w:val="28"/>
                <w:szCs w:val="28"/>
                <w:lang w:val="en-US"/>
              </w:rPr>
              <w:t>x</w:t>
            </w:r>
            <w:r w:rsidRPr="0063060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proofErr w:type="gramStart"/>
            <w:r w:rsidRPr="00630604">
              <w:rPr>
                <w:b/>
                <w:bCs/>
                <w:color w:val="000000"/>
                <w:sz w:val="28"/>
                <w:szCs w:val="28"/>
              </w:rPr>
              <w:t>Ю</w:t>
            </w:r>
            <w:proofErr w:type="gramEnd"/>
            <w:r w:rsidRPr="00630604">
              <w:rPr>
                <w:color w:val="000000"/>
                <w:sz w:val="28"/>
                <w:szCs w:val="28"/>
              </w:rPr>
              <w:t xml:space="preserve">    </w:t>
            </w:r>
            <w:r w:rsidRPr="00630604">
              <w:rPr>
                <w:color w:val="000000"/>
                <w:position w:val="-28"/>
                <w:sz w:val="28"/>
                <w:szCs w:val="28"/>
                <w:lang w:val="en-US"/>
              </w:rPr>
              <w:object w:dxaOrig="540" w:dyaOrig="660">
                <v:shape id="_x0000_i1029" type="#_x0000_t75" style="width:27pt;height:33pt" o:ole="">
                  <v:imagedata r:id="rId56" o:title=""/>
                </v:shape>
                <o:OLEObject Type="Embed" ProgID="Equation.3" ShapeID="_x0000_i1029" DrawAspect="Content" ObjectID="_1830344873" r:id="rId57"/>
              </w:objec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С</w:t>
            </w:r>
            <w:r w:rsidRPr="00630604">
              <w:rPr>
                <w:color w:val="000000"/>
                <w:sz w:val="28"/>
                <w:szCs w:val="28"/>
              </w:rPr>
              <w:t xml:space="preserve">      </w:t>
            </w:r>
            <w:r w:rsidRPr="00630604">
              <w:rPr>
                <w:i/>
                <w:color w:val="000000"/>
                <w:sz w:val="28"/>
                <w:szCs w:val="28"/>
              </w:rPr>
              <w:t>1 -</w:t>
            </w:r>
            <w:r w:rsidRPr="00630604">
              <w:rPr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 xml:space="preserve">х </m:t>
                      </m:r>
                    </m:e>
                  </m:rad>
                </m:den>
              </m:f>
            </m:oMath>
            <w:r w:rsidRPr="00630604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rPr>
                <w:i/>
                <w:color w:val="000000"/>
                <w:sz w:val="28"/>
                <w:szCs w:val="28"/>
              </w:rPr>
            </w:pPr>
            <w:r w:rsidRPr="00630604">
              <w:rPr>
                <w:color w:val="000000"/>
                <w:sz w:val="28"/>
                <w:szCs w:val="28"/>
              </w:rPr>
              <w:t xml:space="preserve">              </w:t>
            </w:r>
            <w:r w:rsidRPr="00630604">
              <w:rPr>
                <w:b/>
                <w:color w:val="000000"/>
                <w:sz w:val="28"/>
                <w:szCs w:val="28"/>
              </w:rPr>
              <w:t xml:space="preserve">Я      </w:t>
            </w:r>
            <w:r w:rsidRPr="00630604">
              <w:rPr>
                <w:i/>
                <w:color w:val="000000"/>
                <w:sz w:val="28"/>
                <w:szCs w:val="28"/>
              </w:rPr>
              <w:t>5х</w:t>
            </w:r>
            <w:r w:rsidRPr="00630604">
              <w:rPr>
                <w:i/>
                <w:color w:val="000000"/>
                <w:sz w:val="28"/>
                <w:szCs w:val="28"/>
                <w:vertAlign w:val="superscript"/>
              </w:rPr>
              <w:t>4</w:t>
            </w:r>
            <w:r w:rsidRPr="00630604">
              <w:rPr>
                <w:i/>
                <w:color w:val="000000"/>
                <w:sz w:val="28"/>
                <w:szCs w:val="28"/>
              </w:rPr>
              <w:t xml:space="preserve"> +12х</w:t>
            </w:r>
            <w:r w:rsidRPr="00630604">
              <w:rPr>
                <w:i/>
                <w:color w:val="000000"/>
                <w:sz w:val="28"/>
                <w:szCs w:val="28"/>
                <w:vertAlign w:val="superscript"/>
              </w:rPr>
              <w:t>3</w:t>
            </w:r>
            <w:r w:rsidRPr="00630604">
              <w:rPr>
                <w:i/>
                <w:color w:val="000000"/>
                <w:sz w:val="28"/>
                <w:szCs w:val="28"/>
              </w:rPr>
              <w:t xml:space="preserve"> - 2</w: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К</w:t>
            </w:r>
            <w:r w:rsidRPr="00630604">
              <w:rPr>
                <w:color w:val="000000"/>
                <w:sz w:val="28"/>
                <w:szCs w:val="28"/>
              </w:rPr>
              <w:t xml:space="preserve">      -</w:t>
            </w:r>
            <w:r w:rsidRPr="00630604">
              <w:rPr>
                <w:color w:val="000000"/>
                <w:position w:val="-24"/>
                <w:sz w:val="28"/>
                <w:szCs w:val="28"/>
                <w:lang w:val="en-US"/>
              </w:rPr>
              <w:object w:dxaOrig="360" w:dyaOrig="620">
                <v:shape id="_x0000_i1030" type="#_x0000_t75" style="width:18pt;height:30pt" o:ole="">
                  <v:imagedata r:id="rId58" o:title=""/>
                </v:shape>
                <o:OLEObject Type="Embed" ProgID="Equation.3" ShapeID="_x0000_i1030" DrawAspect="Content" ObjectID="_1830344874" r:id="rId59"/>
              </w:objec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Н</w:t>
            </w:r>
            <w:r w:rsidRPr="00630604">
              <w:rPr>
                <w:color w:val="000000"/>
                <w:sz w:val="28"/>
                <w:szCs w:val="28"/>
              </w:rPr>
              <w:t xml:space="preserve">     </w:t>
            </w:r>
            <w:r w:rsidRPr="00630604">
              <w:rPr>
                <w:color w:val="000000"/>
                <w:position w:val="-24"/>
                <w:sz w:val="28"/>
                <w:szCs w:val="28"/>
                <w:lang w:val="en-US"/>
              </w:rPr>
              <w:object w:dxaOrig="580" w:dyaOrig="620">
                <v:shape id="_x0000_i1031" type="#_x0000_t75" style="width:29.25pt;height:30pt" o:ole="">
                  <v:imagedata r:id="rId60" o:title=""/>
                </v:shape>
                <o:OLEObject Type="Embed" ProgID="Equation.3" ShapeID="_x0000_i1031" DrawAspect="Content" ObjectID="_1830344875" r:id="rId61"/>
              </w:objec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Л</w:t>
            </w:r>
            <w:r w:rsidRPr="00630604">
              <w:rPr>
                <w:color w:val="000000"/>
                <w:sz w:val="28"/>
                <w:szCs w:val="28"/>
              </w:rPr>
              <w:t xml:space="preserve">      </w:t>
            </w:r>
            <w:r w:rsidRPr="00630604">
              <w:rPr>
                <w:i/>
                <w:iCs/>
                <w:color w:val="000000"/>
                <w:sz w:val="28"/>
                <w:szCs w:val="28"/>
                <w:lang w:val="en-US"/>
              </w:rPr>
              <w:t>x</w:t>
            </w:r>
            <w:r w:rsidRPr="00630604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</w:p>
          <w:p w:rsidR="00630604" w:rsidRPr="00630604" w:rsidRDefault="00630604" w:rsidP="00630604">
            <w:pPr>
              <w:rPr>
                <w:color w:val="000000"/>
                <w:sz w:val="28"/>
                <w:szCs w:val="28"/>
              </w:rPr>
            </w:pPr>
            <w:r w:rsidRPr="00630604">
              <w:rPr>
                <w:b/>
                <w:bCs/>
                <w:color w:val="000000"/>
                <w:sz w:val="28"/>
                <w:szCs w:val="28"/>
              </w:rPr>
              <w:t xml:space="preserve">              М</w:t>
            </w:r>
            <w:r w:rsidRPr="00630604">
              <w:rPr>
                <w:color w:val="000000"/>
                <w:sz w:val="28"/>
                <w:szCs w:val="28"/>
              </w:rPr>
              <w:t xml:space="preserve">     4</w:t>
            </w:r>
            <w:r w:rsidRPr="00630604">
              <w:rPr>
                <w:i/>
                <w:iCs/>
                <w:color w:val="000000"/>
                <w:sz w:val="28"/>
                <w:szCs w:val="28"/>
                <w:lang w:val="en-US"/>
              </w:rPr>
              <w:t>x</w:t>
            </w:r>
            <w:r w:rsidRPr="00630604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63060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>
      <w:pPr>
        <w:rPr>
          <w:sz w:val="28"/>
          <w:szCs w:val="28"/>
        </w:rPr>
      </w:pPr>
    </w:p>
    <w:p w:rsidR="00630604" w:rsidRPr="00630604" w:rsidRDefault="00630604" w:rsidP="00630604"/>
    <w:p w:rsidR="00630604" w:rsidRPr="00BB1F98" w:rsidRDefault="00BB1F98" w:rsidP="00630604">
      <w:pPr>
        <w:rPr>
          <w:rFonts w:ascii="Times New Roman" w:hAnsi="Times New Roman" w:cs="Times New Roman"/>
          <w:sz w:val="28"/>
          <w:szCs w:val="28"/>
        </w:rPr>
      </w:pPr>
      <w:r w:rsidRPr="00BB1F98">
        <w:rPr>
          <w:rFonts w:ascii="Times New Roman" w:hAnsi="Times New Roman" w:cs="Times New Roman"/>
          <w:sz w:val="28"/>
          <w:szCs w:val="28"/>
        </w:rPr>
        <w:t>Найти производные и написать  полученные слова.</w:t>
      </w:r>
    </w:p>
    <w:p w:rsidR="00BB1F98" w:rsidRPr="00630604" w:rsidRDefault="00BB1F98" w:rsidP="00BB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Эту информацию прочитать.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5ED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 </w:t>
      </w:r>
      <w:r w:rsidRPr="00630604">
        <w:rPr>
          <w:rFonts w:ascii="Times New Roman" w:hAnsi="Times New Roman" w:cs="Times New Roman"/>
          <w:color w:val="000000"/>
          <w:sz w:val="28"/>
          <w:szCs w:val="28"/>
          <w:shd w:val="clear" w:color="auto" w:fill="F1F5ED"/>
        </w:rPr>
        <w:t xml:space="preserve">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6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D048B0" wp14:editId="33817170">
            <wp:extent cx="4343400" cy="3514725"/>
            <wp:effectExtent l="0" t="0" r="0" b="9525"/>
            <wp:docPr id="6" name="Рисунок 6" descr="http://do.gendocs.ru/pars_docs/tw_refs/195/194861/194861_html_67f0f8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.gendocs.ru/pars_docs/tw_refs/195/194861/194861_html_67f0f848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604" w:rsidRPr="00630604" w:rsidRDefault="00630604" w:rsidP="006306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604">
        <w:rPr>
          <w:rFonts w:ascii="Times New Roman" w:hAnsi="Times New Roman" w:cs="Times New Roman"/>
          <w:b/>
          <w:sz w:val="28"/>
          <w:szCs w:val="28"/>
        </w:rPr>
        <w:t xml:space="preserve">Производная в физике: </w:t>
      </w:r>
    </w:p>
    <w:p w:rsidR="00630604" w:rsidRPr="00630604" w:rsidRDefault="00630604" w:rsidP="00630604">
      <w:pPr>
        <w:spacing w:after="0" w:line="240" w:lineRule="auto"/>
        <w:rPr>
          <w:sz w:val="28"/>
          <w:szCs w:val="28"/>
        </w:rPr>
      </w:pPr>
      <w:r w:rsidRPr="00630604">
        <w:rPr>
          <w:sz w:val="28"/>
          <w:szCs w:val="28"/>
        </w:rPr>
        <w:t>υ(t) = х/(t) – скорость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  <w:t>a (t) = υ/ (t) - ускорение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  <w:t>I(t) = q/(t) - сила тока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  <w:t>C(t) = Q/(t) - теплоемкость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ρ</m:t>
        </m:r>
      </m:oMath>
      <w:r w:rsidRPr="00630604">
        <w:rPr>
          <w:sz w:val="28"/>
          <w:szCs w:val="28"/>
        </w:rPr>
        <w:t>(l) = m/(l) - линейная плотность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  <w:t>K (t) = l/(t) - коэффициент линейного расширения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  <w:t>ω (t)= φ/(t) - угловая скорость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ε</m:t>
        </m:r>
      </m:oMath>
      <w:r w:rsidRPr="00630604">
        <w:rPr>
          <w:sz w:val="28"/>
          <w:szCs w:val="28"/>
        </w:rPr>
        <w:t>(t) = ω/(t) - угловое ускорение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  <w:t>N(t) = A/(t) – мощность</w:t>
      </w:r>
    </w:p>
    <w:p w:rsidR="00630604" w:rsidRPr="00630604" w:rsidRDefault="00630604" w:rsidP="00630604">
      <w:pPr>
        <w:spacing w:after="0" w:line="240" w:lineRule="auto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 xml:space="preserve">ε </m:t>
        </m:r>
      </m:oMath>
      <w:r w:rsidRPr="00630604">
        <w:rPr>
          <w:sz w:val="28"/>
          <w:szCs w:val="28"/>
        </w:rPr>
        <w:t>= -Ф/ (t) –ЭДС</w:t>
      </w:r>
    </w:p>
    <w:p w:rsidR="00630604" w:rsidRPr="00630604" w:rsidRDefault="00630604" w:rsidP="00630604">
      <w:pPr>
        <w:spacing w:after="0" w:line="240" w:lineRule="auto"/>
        <w:rPr>
          <w:sz w:val="28"/>
          <w:szCs w:val="28"/>
        </w:rPr>
      </w:pPr>
      <w:r w:rsidRPr="00630604">
        <w:rPr>
          <w:sz w:val="28"/>
          <w:szCs w:val="28"/>
        </w:rPr>
        <w:t>N`(t)=(N0 e-</w:t>
      </w:r>
      <w:proofErr w:type="spellStart"/>
      <w:r w:rsidRPr="00630604">
        <w:rPr>
          <w:sz w:val="28"/>
          <w:szCs w:val="28"/>
        </w:rPr>
        <w:t>λt</w:t>
      </w:r>
      <w:proofErr w:type="spellEnd"/>
      <w:r w:rsidRPr="00630604">
        <w:rPr>
          <w:sz w:val="28"/>
          <w:szCs w:val="28"/>
        </w:rPr>
        <w:t>)` - скорость радиоактивного распада</w:t>
      </w:r>
    </w:p>
    <w:p w:rsidR="00630604" w:rsidRPr="00630604" w:rsidRDefault="00630604" w:rsidP="00630604">
      <w:pPr>
        <w:spacing w:after="0" w:line="240" w:lineRule="auto"/>
        <w:rPr>
          <w:rFonts w:eastAsia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30604">
        <w:rPr>
          <w:sz w:val="28"/>
          <w:szCs w:val="28"/>
        </w:rPr>
        <w:lastRenderedPageBreak/>
        <w:t>П</w:t>
      </w:r>
      <w:proofErr w:type="gramEnd"/>
      <w:r w:rsidRPr="00630604">
        <w:rPr>
          <w:sz w:val="28"/>
          <w:szCs w:val="28"/>
        </w:rPr>
        <w:t xml:space="preserve"> (t) = V / (t) - производительность труда,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  <w:t>где V (t) - объем продукции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  <w:t>J(x) = y / (x) - предельные издержки производства, </w:t>
      </w:r>
      <w:r w:rsidRPr="00630604">
        <w:rPr>
          <w:sz w:val="28"/>
          <w:szCs w:val="28"/>
        </w:rPr>
        <w:br/>
      </w:r>
      <w:r w:rsidRPr="00630604">
        <w:rPr>
          <w:sz w:val="28"/>
          <w:szCs w:val="28"/>
        </w:rPr>
        <w:br/>
      </w:r>
      <w:r w:rsidRPr="00630604">
        <w:rPr>
          <w:iCs/>
          <w:sz w:val="28"/>
          <w:szCs w:val="28"/>
          <w:shd w:val="clear" w:color="auto" w:fill="FFFFFF"/>
        </w:rPr>
        <w:t>где</w:t>
      </w:r>
      <w:r w:rsidRPr="00630604">
        <w:rPr>
          <w:sz w:val="28"/>
          <w:szCs w:val="28"/>
          <w:shd w:val="clear" w:color="auto" w:fill="FFFFFF"/>
        </w:rPr>
        <w:t> y– </w:t>
      </w:r>
      <w:r w:rsidRPr="00630604">
        <w:rPr>
          <w:iCs/>
          <w:sz w:val="28"/>
          <w:szCs w:val="28"/>
          <w:shd w:val="clear" w:color="auto" w:fill="FFFFFF"/>
        </w:rPr>
        <w:t>издержки производства в зависимости от объема выпускаемой продукции</w:t>
      </w:r>
      <w:r w:rsidRPr="00630604">
        <w:rPr>
          <w:sz w:val="28"/>
          <w:szCs w:val="28"/>
          <w:shd w:val="clear" w:color="auto" w:fill="FFFFFF"/>
        </w:rPr>
        <w:t> x.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604">
        <w:rPr>
          <w:rFonts w:ascii="Times New Roman" w:hAnsi="Times New Roman" w:cs="Times New Roman"/>
          <w:b/>
          <w:sz w:val="28"/>
          <w:szCs w:val="28"/>
        </w:rPr>
        <w:t>Производная в химии: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И в химии нашло широкое применение дифференциальное исчисление для построения математических моделей химических реакций и последующего описания их свойств.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0604">
        <w:rPr>
          <w:rFonts w:ascii="Times New Roman" w:hAnsi="Times New Roman" w:cs="Times New Roman"/>
          <w:bCs/>
          <w:sz w:val="28"/>
          <w:szCs w:val="28"/>
        </w:rPr>
        <w:t>Производную в химии используют для определения очень важной вещи – скорости химической реакции, одного из решающих факторов, который нужно учитывать  во многих областях научно-производственной деятельности</w:t>
      </w:r>
      <w:r w:rsidRPr="00630604">
        <w:rPr>
          <w:rFonts w:ascii="Times New Roman" w:hAnsi="Times New Roman" w:cs="Times New Roman"/>
          <w:sz w:val="28"/>
          <w:szCs w:val="28"/>
        </w:rPr>
        <w:t xml:space="preserve">. 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) =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 ‘(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Производная в биологии: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     Популяция – это совокупность особей данного вида, занимающих определённый участок территории внутри ареала вида, свободно скрещивающихся между собой и частично или полностью изолированных от других популяций, а также является элементарной единицей эволюции.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3060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630604">
        <w:rPr>
          <w:rFonts w:ascii="Times New Roman" w:hAnsi="Times New Roman" w:cs="Times New Roman"/>
          <w:i/>
          <w:sz w:val="28"/>
          <w:szCs w:val="28"/>
        </w:rPr>
        <w:t xml:space="preserve"> = х‘ (t)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604">
        <w:rPr>
          <w:rFonts w:ascii="Times New Roman" w:hAnsi="Times New Roman" w:cs="Times New Roman"/>
          <w:b/>
          <w:sz w:val="28"/>
          <w:szCs w:val="28"/>
        </w:rPr>
        <w:t>Производная в географии: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Производная помогает рассчитать: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1. Некоторые значения в сейсмографии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2. Особенности электромагнитного поля земли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3. Радиоактивность ядерн</w:t>
      </w:r>
      <w:proofErr w:type="gramStart"/>
      <w:r w:rsidRPr="006306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30604">
        <w:rPr>
          <w:rFonts w:ascii="Times New Roman" w:hAnsi="Times New Roman" w:cs="Times New Roman"/>
          <w:sz w:val="28"/>
          <w:szCs w:val="28"/>
        </w:rPr>
        <w:t xml:space="preserve"> геофизических показателей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4.Многие значения в экономической географии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5.Вывести формулу для вычисления численности населения на территории в момент времени t.  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0604">
        <w:rPr>
          <w:rFonts w:ascii="Times New Roman" w:hAnsi="Times New Roman" w:cs="Times New Roman"/>
          <w:i/>
          <w:sz w:val="28"/>
          <w:szCs w:val="28"/>
        </w:rPr>
        <w:t xml:space="preserve"> у’= к у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Идея социологической модели Томаса Мальтуса состоит в том, что прирост населения пропорционально числу населения в данный момент времени </w:t>
      </w:r>
      <w:r w:rsidRPr="00630604">
        <w:rPr>
          <w:rFonts w:ascii="Times New Roman" w:hAnsi="Times New Roman" w:cs="Times New Roman"/>
          <w:i/>
          <w:sz w:val="28"/>
          <w:szCs w:val="28"/>
        </w:rPr>
        <w:t>t</w:t>
      </w:r>
      <w:r w:rsidRPr="00630604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630604">
        <w:rPr>
          <w:rFonts w:ascii="Times New Roman" w:hAnsi="Times New Roman" w:cs="Times New Roman"/>
          <w:i/>
          <w:sz w:val="28"/>
          <w:szCs w:val="28"/>
        </w:rPr>
        <w:t>N(t)</w:t>
      </w:r>
      <w:r w:rsidRPr="00630604">
        <w:rPr>
          <w:rFonts w:ascii="Times New Roman" w:hAnsi="Times New Roman" w:cs="Times New Roman"/>
          <w:sz w:val="28"/>
          <w:szCs w:val="28"/>
        </w:rPr>
        <w:t xml:space="preserve"> .Модель Мальтуса неплохо действовала  для описания численности населения  США с 1790 по 1860 годы.  Ныне эта модель  в большинстве стран не действует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604">
        <w:rPr>
          <w:rFonts w:ascii="Times New Roman" w:hAnsi="Times New Roman" w:cs="Times New Roman"/>
          <w:b/>
          <w:sz w:val="28"/>
          <w:szCs w:val="28"/>
        </w:rPr>
        <w:t>Производная в электротехнике: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В наших домах, на транспорте, на заводах: всюду работает электрический ток. Под электрическим током понимают направленное движение свободных электрически заряженных частиц.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Количественной характеристикой электрического тока является сила тока.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В   цепи электрического тока электрический заряд меняется с течением времени по закону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0604">
        <w:rPr>
          <w:rFonts w:ascii="Times New Roman" w:hAnsi="Times New Roman" w:cs="Times New Roman"/>
          <w:i/>
          <w:sz w:val="28"/>
          <w:szCs w:val="28"/>
        </w:rPr>
        <w:t xml:space="preserve">q=q (t).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lastRenderedPageBreak/>
        <w:t xml:space="preserve">Сила тока I есть производная заряда q по времени.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3060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I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proofErr w:type="gramEnd"/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t) = q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vertAlign w:val="superscript"/>
        </w:rPr>
        <w:t>/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(t) -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3060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30604">
        <w:rPr>
          <w:rFonts w:ascii="Times New Roman" w:hAnsi="Times New Roman" w:cs="Times New Roman"/>
          <w:i/>
          <w:sz w:val="28"/>
          <w:szCs w:val="28"/>
        </w:rPr>
        <w:t>ила тока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В электротехнике в основном используется работа переменного тока.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proofErr w:type="gramStart"/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</w:t>
      </w:r>
      <w:proofErr w:type="gramEnd"/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t) = A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vertAlign w:val="superscript"/>
        </w:rPr>
        <w:t>/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(t)</w:t>
      </w:r>
      <w:r w:rsidRPr="0063060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- мощность</w:t>
      </w:r>
      <w:r w:rsidRPr="00630604">
        <w:rPr>
          <w:rFonts w:ascii="Times New Roman" w:hAnsi="Times New Roman" w:cs="Times New Roman"/>
          <w:sz w:val="28"/>
          <w:szCs w:val="28"/>
        </w:rPr>
        <w:t xml:space="preserve"> </w:t>
      </w:r>
      <w:r w:rsidRPr="00630604">
        <w:rPr>
          <w:rFonts w:ascii="Times New Roman" w:hAnsi="Times New Roman" w:cs="Times New Roman"/>
          <w:i/>
          <w:sz w:val="28"/>
          <w:szCs w:val="28"/>
        </w:rPr>
        <w:t>электрического тока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Электрический ток, изменяющийся со временем, называют переменным. Цепь переменного тока может содержать различные элементы: нагревательные приборы, катушки, конденсаторы.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Получение переменного электрического тока основано на законе электромагнитной индукции, формулировка которого содержит производную магнитного потока.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m:oMath>
        <m:r>
          <m:rPr>
            <m:nor/>
          </m:rPr>
          <w:rPr>
            <w:rFonts w:ascii="Times New Roman" w:hAnsi="Times New Roman" w:cs="Times New Roman"/>
            <w:i/>
            <w:color w:val="000000"/>
            <w:sz w:val="28"/>
            <w:szCs w:val="28"/>
          </w:rPr>
          <m:t xml:space="preserve">ε </m:t>
        </m:r>
      </m:oMath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= -Ф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vertAlign w:val="superscript"/>
        </w:rPr>
        <w:t>/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(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) - ЭДС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604">
        <w:rPr>
          <w:rFonts w:ascii="Times New Roman" w:hAnsi="Times New Roman" w:cs="Times New Roman"/>
          <w:b/>
          <w:sz w:val="28"/>
          <w:szCs w:val="28"/>
        </w:rPr>
        <w:t>Производная в экономике: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Экономика – основа жизни, а в ней важное место занимает дифференциальное исчисление – аппарат для экономического анализа. Базовая задача экономического анализа – изучение связей экономических величин в виде функций.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Производная в экономике решает важные вопросы: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1. В каком направлении изменится доход государства при увеличении налогов или при введении таможенных пошлин?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 xml:space="preserve">2. Увеличится или уменьшится выручка фирмы </w:t>
      </w:r>
      <w:proofErr w:type="gramStart"/>
      <w:r w:rsidRPr="0063060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30604">
        <w:rPr>
          <w:rFonts w:ascii="Times New Roman" w:hAnsi="Times New Roman" w:cs="Times New Roman"/>
          <w:sz w:val="28"/>
          <w:szCs w:val="28"/>
        </w:rPr>
        <w:t xml:space="preserve"> увеличение цены на её продукцию?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Для решения этих вопросов нужно построить функции связи входящих переменных, которые затем изучаются методами дифференциального исчисления.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(t) = 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</w:rPr>
        <w:t>/ 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(t) - </w:t>
      </w:r>
      <w:r w:rsidRPr="0063060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производительность труда,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60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где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(t) - </w:t>
      </w:r>
      <w:r w:rsidRPr="0063060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объем продукции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J(x) = y 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</w:rPr>
        <w:t>/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(x) - </w:t>
      </w:r>
      <w:r w:rsidRPr="0063060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предельные издержки производства, 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60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где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y– </w:t>
      </w:r>
      <w:r w:rsidRPr="0063060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издержки производства в зависимости от объема выпускаемой продукции</w:t>
      </w: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x.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sz w:val="28"/>
          <w:szCs w:val="28"/>
        </w:rPr>
        <w:t>Также с помощью экстремума функции  (производной) в экономике можно найти наивысшую производительность труда, максимальную прибыль, максимальный выпуск и минимальные издержки.</w:t>
      </w:r>
    </w:p>
    <w:p w:rsidR="00630604" w:rsidRPr="00450EE2" w:rsidRDefault="00450EE2" w:rsidP="00630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0EE2">
        <w:rPr>
          <w:rFonts w:ascii="Times New Roman" w:eastAsia="Times New Roman" w:hAnsi="Times New Roman" w:cs="Times New Roman"/>
          <w:b/>
          <w:color w:val="183741"/>
          <w:kern w:val="36"/>
          <w:sz w:val="28"/>
          <w:szCs w:val="28"/>
          <w:shd w:val="clear" w:color="auto" w:fill="FFFFFF"/>
          <w:lang w:eastAsia="ru-RU"/>
        </w:rPr>
        <w:t>Разобратьзадачи</w:t>
      </w:r>
      <w:proofErr w:type="spellEnd"/>
      <w:r w:rsidRPr="00450EE2">
        <w:rPr>
          <w:rFonts w:ascii="Times New Roman" w:eastAsia="Times New Roman" w:hAnsi="Times New Roman" w:cs="Times New Roman"/>
          <w:b/>
          <w:color w:val="183741"/>
          <w:kern w:val="36"/>
          <w:sz w:val="28"/>
          <w:szCs w:val="28"/>
          <w:shd w:val="clear" w:color="auto" w:fill="FFFFFF"/>
          <w:lang w:eastAsia="ru-RU"/>
        </w:rPr>
        <w:t>.</w:t>
      </w:r>
      <w:r w:rsidR="00630604" w:rsidRPr="00450EE2">
        <w:rPr>
          <w:rFonts w:ascii="Times New Roman" w:eastAsia="Times New Roman" w:hAnsi="Times New Roman" w:cs="Times New Roman"/>
          <w:b/>
          <w:color w:val="183741"/>
          <w:kern w:val="36"/>
          <w:sz w:val="28"/>
          <w:szCs w:val="28"/>
          <w:shd w:val="clear" w:color="auto" w:fill="FFFFFF"/>
          <w:lang w:eastAsia="ru-RU"/>
        </w:rPr>
        <w:t> </w:t>
      </w:r>
      <w:r w:rsidR="00630604" w:rsidRPr="00450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0604" w:rsidRPr="00630604" w:rsidRDefault="00630604" w:rsidP="0063060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6F5D82">
        <w:rPr>
          <w:rFonts w:ascii="Times New Roman" w:hAnsi="Times New Roman" w:cs="Times New Roman"/>
          <w:b/>
          <w:color w:val="000000"/>
          <w:sz w:val="28"/>
          <w:szCs w:val="28"/>
        </w:rPr>
        <w:t>Задача.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Автомобиль приближается к мосту со скоростью 72 км/ч. У моста висит дорожный знак "36 км/ч". За 7 </w:t>
      </w:r>
      <w:proofErr w:type="gramStart"/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до въезда на мост, водитель нажал на тормозную педаль. С разрешаемой ли скоростью автомобиль въехал на мост, если тормозной путь определяется формулой</w:t>
      </w:r>
    </w:p>
    <w:p w:rsidR="00630604" w:rsidRPr="00630604" w:rsidRDefault="00630604" w:rsidP="0063060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Pr="00630604">
        <w:rPr>
          <w:rFonts w:ascii="Times New Roman" w:eastAsia="Times New Roman" w:hAnsi="Times New Roman" w:cs="Times New Roman"/>
          <w:i/>
          <w:kern w:val="36"/>
          <w:sz w:val="28"/>
          <w:szCs w:val="28"/>
          <w:shd w:val="clear" w:color="auto" w:fill="FFFFFF"/>
          <w:lang w:eastAsia="ru-RU"/>
        </w:rPr>
        <w:t>s=20t-t</w:t>
      </w:r>
      <w:r w:rsidRPr="00630604">
        <w:rPr>
          <w:rFonts w:ascii="Times New Roman" w:eastAsia="Times New Roman" w:hAnsi="Times New Roman" w:cs="Times New Roman"/>
          <w:i/>
          <w:kern w:val="36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30604">
        <w:rPr>
          <w:rFonts w:ascii="Times New Roman" w:eastAsia="Times New Roman" w:hAnsi="Times New Roman" w:cs="Times New Roman"/>
          <w:i/>
          <w:kern w:val="36"/>
          <w:sz w:val="28"/>
          <w:szCs w:val="28"/>
          <w:shd w:val="clear" w:color="auto" w:fill="FFFFFF"/>
          <w:lang w:eastAsia="ru-RU"/>
        </w:rPr>
        <w:t>?</w:t>
      </w:r>
    </w:p>
    <w:p w:rsidR="00630604" w:rsidRPr="00630604" w:rsidRDefault="00630604" w:rsidP="00630604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</w:pPr>
      <w:r w:rsidRPr="006306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Решение.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 xml:space="preserve">  v=</m:t>
        </m:r>
        <m:r>
          <w:rPr>
            <w:rFonts w:ascii="Cambria Math" w:hAnsi="Cambria Math" w:cs="Times New Roman"/>
            <w:sz w:val="28"/>
            <w:szCs w:val="28"/>
            <w:shd w:val="clear" w:color="auto" w:fill="FFFFFF"/>
            <w:lang w:val="en-US"/>
          </w:rPr>
          <m:t>S</m:t>
        </m:r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7"/>
            <w:szCs w:val="27"/>
            <w:shd w:val="clear" w:color="auto" w:fill="FFFFFF"/>
            <w:lang w:eastAsia="ru-RU"/>
          </w:rPr>
          <m:t xml:space="preserve">' </m:t>
        </m:r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=20-2t</m:t>
        </m:r>
      </m:oMath>
    </w:p>
    <w:p w:rsidR="00630604" w:rsidRPr="00630604" w:rsidRDefault="00630604" w:rsidP="00630604">
      <w:pPr>
        <w:spacing w:after="0" w:line="240" w:lineRule="auto"/>
        <w:rPr>
          <w:rFonts w:ascii="Times New Roman" w:eastAsiaTheme="minorEastAsia" w:hAnsi="Times New Roman" w:cs="Times New Roman"/>
          <w:kern w:val="36"/>
          <w:sz w:val="28"/>
          <w:szCs w:val="28"/>
          <w:shd w:val="clear" w:color="auto" w:fill="FFFFFF"/>
          <w:lang w:val="en-US" w:eastAsia="ru-RU"/>
        </w:rPr>
      </w:pPr>
      <m:oMathPara>
        <m:oMath>
          <m:r>
            <w:rPr>
              <w:rFonts w:ascii="Cambria Math" w:eastAsiaTheme="minorEastAsia" w:hAnsi="Cambria Math" w:cs="Times New Roman"/>
              <w:kern w:val="36"/>
              <w:sz w:val="28"/>
              <w:szCs w:val="28"/>
              <w:shd w:val="clear" w:color="auto" w:fill="FFFFFF"/>
              <w:lang w:val="en-US" w:eastAsia="ru-RU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kern w:val="36"/>
                  <w:sz w:val="28"/>
                  <w:szCs w:val="28"/>
                  <w:shd w:val="clear" w:color="auto" w:fill="FFFFFF"/>
                  <w:lang w:val="en-US" w:eastAsia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kern w:val="36"/>
                  <w:sz w:val="28"/>
                  <w:szCs w:val="28"/>
                  <w:shd w:val="clear" w:color="auto" w:fill="FFFFFF"/>
                  <w:lang w:val="en-US" w:eastAsia="ru-RU"/>
                </w:rPr>
                <m:t>7</m:t>
              </m:r>
            </m:e>
          </m:d>
          <m:r>
            <w:rPr>
              <w:rFonts w:ascii="Cambria Math" w:eastAsiaTheme="minorEastAsia" w:hAnsi="Cambria Math" w:cs="Times New Roman"/>
              <w:kern w:val="36"/>
              <w:sz w:val="28"/>
              <w:szCs w:val="28"/>
              <w:shd w:val="clear" w:color="auto" w:fill="FFFFFF"/>
              <w:lang w:val="en-US" w:eastAsia="ru-RU"/>
            </w:rPr>
            <m:t>=20-2∙7=6(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kern w:val="36"/>
                  <w:sz w:val="28"/>
                  <w:szCs w:val="28"/>
                  <w:shd w:val="clear" w:color="auto" w:fill="FFFFFF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kern w:val="36"/>
                  <w:sz w:val="28"/>
                  <w:szCs w:val="28"/>
                  <w:shd w:val="clear" w:color="auto" w:fill="FFFFFF"/>
                  <w:lang w:eastAsia="ru-RU"/>
                </w:rPr>
                <m:t>м</m:t>
              </m:r>
            </m:num>
            <m:den>
              <m:r>
                <w:rPr>
                  <w:rFonts w:ascii="Cambria Math" w:eastAsiaTheme="minorEastAsia" w:hAnsi="Cambria Math" w:cs="Times New Roman"/>
                  <w:kern w:val="36"/>
                  <w:sz w:val="28"/>
                  <w:szCs w:val="28"/>
                  <w:shd w:val="clear" w:color="auto" w:fill="FFFFFF"/>
                  <w:lang w:val="en-US" w:eastAsia="ru-RU"/>
                </w:rPr>
                <m:t>c</m:t>
              </m:r>
            </m:den>
          </m:f>
          <m:r>
            <w:rPr>
              <w:rFonts w:ascii="Cambria Math" w:eastAsiaTheme="minorEastAsia" w:hAnsi="Cambria Math" w:cs="Times New Roman"/>
              <w:kern w:val="36"/>
              <w:sz w:val="28"/>
              <w:szCs w:val="28"/>
              <w:shd w:val="clear" w:color="auto" w:fill="FFFFFF"/>
              <w:lang w:val="en-US" w:eastAsia="ru-RU"/>
            </w:rPr>
            <m:t>)</m:t>
          </m:r>
        </m:oMath>
      </m:oMathPara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D8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Задача.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Материальная точка движется по закону:</w:t>
      </w:r>
    </w:p>
    <w:p w:rsidR="00450EE2" w:rsidRPr="00630604" w:rsidRDefault="00630604" w:rsidP="00450E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i/>
          <w:sz w:val="28"/>
          <w:szCs w:val="28"/>
        </w:rPr>
        <w:t xml:space="preserve"> х(</w:t>
      </w:r>
      <w:r w:rsidRPr="0063060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i/>
          <w:sz w:val="28"/>
          <w:szCs w:val="28"/>
        </w:rPr>
        <w:t>) = 5 - 3t</w:t>
      </w:r>
      <w:r w:rsidRPr="0063060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30604">
        <w:rPr>
          <w:rFonts w:ascii="Times New Roman" w:hAnsi="Times New Roman" w:cs="Times New Roman"/>
          <w:i/>
          <w:sz w:val="28"/>
          <w:szCs w:val="28"/>
        </w:rPr>
        <w:t> + 2t</w:t>
      </w:r>
      <w:r w:rsidRPr="00630604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630604">
        <w:rPr>
          <w:rFonts w:ascii="Times New Roman" w:hAnsi="Times New Roman" w:cs="Times New Roman"/>
          <w:sz w:val="28"/>
          <w:szCs w:val="28"/>
        </w:rPr>
        <w:t> . Ускорение ее равно 6 м/с</w:t>
      </w:r>
      <w:proofErr w:type="gramStart"/>
      <w:r w:rsidRPr="0063060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306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50EE2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Найд</w:t>
      </w:r>
      <w:r w:rsidR="00450EE2">
        <w:rPr>
          <w:rFonts w:ascii="Times New Roman" w:hAnsi="Times New Roman" w:cs="Times New Roman"/>
          <w:color w:val="000000"/>
          <w:sz w:val="28"/>
          <w:szCs w:val="28"/>
        </w:rPr>
        <w:t>ите скорость в момент t = 2c;</w:t>
      </w:r>
      <w:r w:rsidR="00450E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604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сколько секунд после нач</w:t>
      </w:r>
      <w:r w:rsidR="00450EE2">
        <w:rPr>
          <w:rFonts w:ascii="Times New Roman" w:hAnsi="Times New Roman" w:cs="Times New Roman"/>
          <w:color w:val="000000"/>
          <w:sz w:val="28"/>
          <w:szCs w:val="28"/>
        </w:rPr>
        <w:t>ала движения точка остановится?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>Есть ли в задаче лишние данные?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Найдите ускорение в момент t = 2c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30604">
        <w:rPr>
          <w:rFonts w:ascii="Times New Roman" w:hAnsi="Times New Roman" w:cs="Times New Roman"/>
          <w:sz w:val="28"/>
          <w:szCs w:val="28"/>
          <w:u w:val="single"/>
        </w:rPr>
        <w:t xml:space="preserve">Решение: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S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 = </w:t>
      </w:r>
      <w:proofErr w:type="gramStart"/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S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End"/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);</w:t>
      </w:r>
      <w:r w:rsidRPr="00630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604">
        <w:rPr>
          <w:rFonts w:ascii="Times New Roman" w:hAnsi="Times New Roman" w:cs="Times New Roman"/>
          <w:bCs/>
          <w:sz w:val="28"/>
          <w:szCs w:val="28"/>
          <w:lang w:val="en-US"/>
        </w:rPr>
        <w:t>  </w:t>
      </w:r>
      <w:r w:rsidRPr="00630604">
        <w:rPr>
          <w:rFonts w:ascii="Times New Roman" w:hAnsi="Times New Roman" w:cs="Times New Roman"/>
          <w:bCs/>
          <w:sz w:val="28"/>
          <w:szCs w:val="28"/>
        </w:rPr>
        <w:t xml:space="preserve">Скорость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 =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S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′(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) =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′(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);</w:t>
      </w:r>
      <w:r w:rsidRPr="00630604">
        <w:rPr>
          <w:rFonts w:ascii="Times New Roman" w:hAnsi="Times New Roman" w:cs="Times New Roman"/>
          <w:bCs/>
          <w:sz w:val="28"/>
          <w:szCs w:val="28"/>
        </w:rPr>
        <w:t xml:space="preserve">  ускорение 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630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=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′(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) = х″(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).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End"/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) =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′(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) = - 6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 + 6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2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;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(2) = - 6∙2 + 6∙4 = 12 (м/с); 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30604">
        <w:rPr>
          <w:rFonts w:ascii="Times New Roman" w:hAnsi="Times New Roman" w:cs="Times New Roman"/>
          <w:bCs/>
          <w:i/>
          <w:sz w:val="28"/>
          <w:szCs w:val="28"/>
        </w:rPr>
        <w:t>- 6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 + 6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2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=0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- </w:t>
      </w:r>
      <w:proofErr w:type="gramStart"/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6t(</w:t>
      </w:r>
      <w:proofErr w:type="gramEnd"/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1-t)=0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t = 0 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или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t=1 c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proofErr w:type="gramStart"/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a(</w:t>
      </w:r>
      <w:proofErr w:type="gramEnd"/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t) = - 6 + 12t;  a(2) = -6 + 12∙2 = 18(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/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Pr="00630604">
        <w:rPr>
          <w:rFonts w:ascii="Times New Roman" w:hAnsi="Times New Roman" w:cs="Times New Roman"/>
          <w:bCs/>
          <w:i/>
          <w:sz w:val="28"/>
          <w:szCs w:val="28"/>
          <w:vertAlign w:val="superscript"/>
          <w:lang w:val="en-US"/>
        </w:rPr>
        <w:t>2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).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60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Ответ: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 =  12 м/с;  1 </w:t>
      </w:r>
      <w:r w:rsidRPr="00630604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Pr="00630604">
        <w:rPr>
          <w:rFonts w:ascii="Times New Roman" w:hAnsi="Times New Roman" w:cs="Times New Roman"/>
          <w:bCs/>
          <w:i/>
          <w:sz w:val="28"/>
          <w:szCs w:val="28"/>
        </w:rPr>
        <w:t>; а = 18м/с</w:t>
      </w:r>
      <w:proofErr w:type="gramStart"/>
      <w:r w:rsidRPr="00630604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2</w:t>
      </w:r>
      <w:proofErr w:type="gramEnd"/>
      <w:r w:rsidRPr="00630604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630604" w:rsidRPr="00630604" w:rsidRDefault="00630604" w:rsidP="00630604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6F5D82">
        <w:rPr>
          <w:rFonts w:ascii="Times New Roman" w:hAnsi="Times New Roman" w:cs="Times New Roman"/>
          <w:b/>
          <w:color w:val="000000"/>
          <w:sz w:val="28"/>
          <w:szCs w:val="28"/>
        </w:rPr>
        <w:t>Задача.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Тело движется по закону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s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+2</m:t>
        </m:r>
      </m:oMath>
      <w:r w:rsidRPr="00630604">
        <w:rPr>
          <w:rFonts w:ascii="Times New Roman" w:eastAsiaTheme="minorEastAsia" w:hAnsi="Times New Roman" w:cs="Times New Roman"/>
          <w:color w:val="000000"/>
          <w:sz w:val="28"/>
          <w:szCs w:val="28"/>
        </w:rPr>
        <w:t>.Найдите моменты времени, в которые равнодействующая сил, действующих на тело равна нулю.</w:t>
      </w:r>
    </w:p>
    <w:p w:rsidR="00630604" w:rsidRPr="00630604" w:rsidRDefault="00630604" w:rsidP="00630604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Когда </w:t>
      </w:r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>равнодействующая сил, действующих на тело равна нулю?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Как при этом движется тело?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>- равномерно прямолинейно, т.е. с постоянной скоростью;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>-тело покоится,  т.е. скорость</w:t>
      </w:r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 xml:space="preserve"> тела равна нулю.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>Тогда задача сводится к нахождению скорости тела.</w:t>
      </w:r>
    </w:p>
    <w:p w:rsidR="00630604" w:rsidRPr="00630604" w:rsidRDefault="00630604" w:rsidP="00630604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Решение: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`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(t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+2)`=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-t=const</m:t>
        </m:r>
      </m:oMath>
      <w:r w:rsidRPr="00630604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Если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=0</m:t>
        </m:r>
      </m:oMath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 xml:space="preserve">, то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-t=0</m:t>
        </m:r>
      </m:oMath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proofErr w:type="gramStart"/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</w:t>
      </w:r>
      <w:proofErr w:type="gramEnd"/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4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-1)=0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=0 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>=0</w:t>
      </w:r>
      <w:proofErr w:type="gramStart"/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>,5</w:t>
      </w:r>
      <w:proofErr w:type="gramEnd"/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</w:t>
      </w:r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>= - 0</w:t>
      </w:r>
      <w:proofErr w:type="gramStart"/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>,5</w:t>
      </w:r>
      <w:proofErr w:type="gramEnd"/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не соответствует условию задачи.</w:t>
      </w:r>
    </w:p>
    <w:p w:rsidR="00630604" w:rsidRPr="00630604" w:rsidRDefault="00630604" w:rsidP="00630604">
      <w:pPr>
        <w:spacing w:after="0" w:line="240" w:lineRule="auto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</w:pPr>
      <w:proofErr w:type="gramStart"/>
      <w:r w:rsidRPr="0063060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2)v</w:t>
      </w:r>
      <w:proofErr w:type="gramEnd"/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=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const</m:t>
        </m:r>
      </m:oMath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>т</w:t>
      </w:r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  <w:t>.</w:t>
      </w:r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>е</w:t>
      </w:r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  <w:t>.a=0</w:t>
      </w:r>
    </w:p>
    <w:p w:rsidR="00630604" w:rsidRPr="00630604" w:rsidRDefault="00630604" w:rsidP="00630604">
      <w:pPr>
        <w:spacing w:after="0" w:line="240" w:lineRule="auto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</w:pPr>
      <w:proofErr w:type="gramStart"/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  <w:t>a(</w:t>
      </w:r>
      <w:proofErr w:type="gramEnd"/>
      <w:r w:rsidRPr="0063060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  <w:t>t) = v`(t)=(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4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t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)`=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12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-1=0</m:t>
        </m:r>
      </m:oMath>
    </w:p>
    <w:p w:rsidR="00630604" w:rsidRPr="00630604" w:rsidRDefault="00630604" w:rsidP="00630604">
      <w:pPr>
        <w:spacing w:after="0" w:line="240" w:lineRule="auto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/>
            </w:rPr>
            <m:t>t=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/>
                </w:rPr>
                <m:t>2∙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/>
            </w:rPr>
            <m:t>(c)</m:t>
          </m:r>
        </m:oMath>
      </m:oMathPara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Ответ: 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t</w:t>
      </w:r>
      <w:r w:rsidRPr="0063060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=0 , </w:t>
      </w:r>
      <w:r w:rsidRPr="0063060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</w:t>
      </w:r>
      <w:r w:rsidRPr="00630604">
        <w:rPr>
          <w:rFonts w:ascii="Times New Roman" w:hAnsi="Times New Roman" w:cs="Times New Roman"/>
          <w:i/>
          <w:color w:val="000000"/>
          <w:sz w:val="28"/>
          <w:szCs w:val="28"/>
        </w:rPr>
        <w:t>=0,5 с,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c</m:t>
        </m:r>
      </m:oMath>
    </w:p>
    <w:p w:rsidR="00630604" w:rsidRPr="00630604" w:rsidRDefault="00630604" w:rsidP="006306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F5D82" w:rsidRDefault="006F5D82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Решить три задачи по образцам выше. </w:t>
      </w:r>
    </w:p>
    <w:p w:rsidR="00450EE2" w:rsidRPr="00630604" w:rsidRDefault="00450EE2" w:rsidP="00450EE2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6F5D82">
        <w:rPr>
          <w:rFonts w:ascii="Times New Roman" w:hAnsi="Times New Roman" w:cs="Times New Roman"/>
          <w:b/>
          <w:color w:val="000000"/>
          <w:sz w:val="28"/>
          <w:szCs w:val="28"/>
        </w:rPr>
        <w:t>Задача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.</w:t>
      </w:r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Автомобиль при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ближается к мосту со скоростью 9</w:t>
      </w:r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2 км/ч</w:t>
      </w:r>
      <w: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. У моста висит дорожный знак "66 км/ч". За 5</w:t>
      </w:r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до въезда на мост, водитель нажал на тормозную педаль. С разрешаемой ли скоростью автомобиль въехал на мост, если тормозной путь определяется формулой</w:t>
      </w:r>
    </w:p>
    <w:p w:rsidR="00450EE2" w:rsidRPr="00630604" w:rsidRDefault="00450EE2" w:rsidP="00450EE2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630604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shd w:val="clear" w:color="auto" w:fill="FFFFFF"/>
          <w:lang w:eastAsia="ru-RU"/>
        </w:rPr>
        <w:t>s=3</w:t>
      </w:r>
      <w:r w:rsidRPr="00630604">
        <w:rPr>
          <w:rFonts w:ascii="Times New Roman" w:eastAsia="Times New Roman" w:hAnsi="Times New Roman" w:cs="Times New Roman"/>
          <w:i/>
          <w:kern w:val="36"/>
          <w:sz w:val="28"/>
          <w:szCs w:val="28"/>
          <w:shd w:val="clear" w:color="auto" w:fill="FFFFFF"/>
          <w:lang w:eastAsia="ru-RU"/>
        </w:rPr>
        <w:t>0t-t</w:t>
      </w:r>
      <w:r w:rsidRPr="00630604">
        <w:rPr>
          <w:rFonts w:ascii="Times New Roman" w:eastAsia="Times New Roman" w:hAnsi="Times New Roman" w:cs="Times New Roman"/>
          <w:i/>
          <w:kern w:val="36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30604">
        <w:rPr>
          <w:rFonts w:ascii="Times New Roman" w:eastAsia="Times New Roman" w:hAnsi="Times New Roman" w:cs="Times New Roman"/>
          <w:i/>
          <w:kern w:val="36"/>
          <w:sz w:val="28"/>
          <w:szCs w:val="28"/>
          <w:shd w:val="clear" w:color="auto" w:fill="FFFFFF"/>
          <w:lang w:eastAsia="ru-RU"/>
        </w:rPr>
        <w:t>?</w:t>
      </w:r>
    </w:p>
    <w:p w:rsidR="00450EE2" w:rsidRPr="00630604" w:rsidRDefault="00450EE2" w:rsidP="00450E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D8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gramEnd"/>
      <w:r w:rsidRPr="006F5D8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Материальная точка движется по закону:</w:t>
      </w:r>
    </w:p>
    <w:p w:rsidR="00450EE2" w:rsidRPr="00630604" w:rsidRDefault="00450EE2" w:rsidP="00450E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i/>
          <w:sz w:val="28"/>
          <w:szCs w:val="28"/>
        </w:rPr>
        <w:t xml:space="preserve"> х(</w:t>
      </w:r>
      <w:r w:rsidRPr="0063060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) = 8 - 2</w:t>
      </w:r>
      <w:r w:rsidRPr="00630604">
        <w:rPr>
          <w:rFonts w:ascii="Times New Roman" w:hAnsi="Times New Roman" w:cs="Times New Roman"/>
          <w:i/>
          <w:sz w:val="28"/>
          <w:szCs w:val="28"/>
        </w:rPr>
        <w:t>t</w:t>
      </w:r>
      <w:r w:rsidRPr="0063060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 + </w:t>
      </w:r>
      <w:r w:rsidRPr="00630604">
        <w:rPr>
          <w:rFonts w:ascii="Times New Roman" w:hAnsi="Times New Roman" w:cs="Times New Roman"/>
          <w:i/>
          <w:sz w:val="28"/>
          <w:szCs w:val="28"/>
        </w:rPr>
        <w:t>t</w:t>
      </w:r>
      <w:r w:rsidRPr="00630604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. Ускорение ее равно 10</w:t>
      </w:r>
      <w:r w:rsidRPr="00630604">
        <w:rPr>
          <w:rFonts w:ascii="Times New Roman" w:hAnsi="Times New Roman" w:cs="Times New Roman"/>
          <w:sz w:val="28"/>
          <w:szCs w:val="28"/>
        </w:rPr>
        <w:t xml:space="preserve"> м/с</w:t>
      </w:r>
      <w:proofErr w:type="gramStart"/>
      <w:r w:rsidRPr="0063060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306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50EE2" w:rsidRDefault="00450EE2" w:rsidP="00450E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Найд</w:t>
      </w:r>
      <w:r>
        <w:rPr>
          <w:rFonts w:ascii="Times New Roman" w:hAnsi="Times New Roman" w:cs="Times New Roman"/>
          <w:color w:val="000000"/>
          <w:sz w:val="28"/>
          <w:szCs w:val="28"/>
        </w:rPr>
        <w:t>ите скорость в момент t = 1</w:t>
      </w:r>
      <w:r>
        <w:rPr>
          <w:rFonts w:ascii="Times New Roman" w:hAnsi="Times New Roman" w:cs="Times New Roman"/>
          <w:color w:val="000000"/>
          <w:sz w:val="28"/>
          <w:szCs w:val="28"/>
        </w:rPr>
        <w:t>c;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604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сколько секунд после нач</w:t>
      </w:r>
      <w:r>
        <w:rPr>
          <w:rFonts w:ascii="Times New Roman" w:hAnsi="Times New Roman" w:cs="Times New Roman"/>
          <w:color w:val="000000"/>
          <w:sz w:val="28"/>
          <w:szCs w:val="28"/>
        </w:rPr>
        <w:t>ала движения точка остановится?</w:t>
      </w:r>
    </w:p>
    <w:p w:rsidR="00450EE2" w:rsidRPr="00630604" w:rsidRDefault="00450EE2" w:rsidP="00450E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>Есть ли в задаче лишние данные?</w:t>
      </w:r>
    </w:p>
    <w:p w:rsidR="00450EE2" w:rsidRPr="00630604" w:rsidRDefault="00450EE2" w:rsidP="00450E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Найдите ускорение в момент t = 1</w:t>
      </w:r>
      <w:r w:rsidRPr="00630604">
        <w:rPr>
          <w:rFonts w:ascii="Times New Roman" w:hAnsi="Times New Roman" w:cs="Times New Roman"/>
          <w:color w:val="000000"/>
          <w:sz w:val="28"/>
          <w:szCs w:val="28"/>
        </w:rPr>
        <w:t>c</w:t>
      </w:r>
    </w:p>
    <w:p w:rsidR="00450EE2" w:rsidRDefault="00450EE2" w:rsidP="0063060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30604" w:rsidRPr="00630604" w:rsidRDefault="00450EE2" w:rsidP="00630604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0EE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Выучить определение производной и ее физический смысл.</w:t>
      </w:r>
    </w:p>
    <w:sectPr w:rsidR="00630604" w:rsidRPr="00630604">
      <w:footerReference w:type="defaul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076847"/>
      <w:docPartObj>
        <w:docPartGallery w:val="Page Numbers (Bottom of Page)"/>
        <w:docPartUnique/>
      </w:docPartObj>
    </w:sdtPr>
    <w:sdtContent>
      <w:p w:rsidR="00630604" w:rsidRDefault="0063060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EE2">
          <w:rPr>
            <w:noProof/>
          </w:rPr>
          <w:t>2</w:t>
        </w:r>
        <w:r>
          <w:fldChar w:fldCharType="end"/>
        </w:r>
      </w:p>
    </w:sdtContent>
  </w:sdt>
  <w:p w:rsidR="00630604" w:rsidRDefault="00630604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EE3"/>
    <w:multiLevelType w:val="hybridMultilevel"/>
    <w:tmpl w:val="5484D16C"/>
    <w:lvl w:ilvl="0" w:tplc="B0506232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1A4820"/>
    <w:multiLevelType w:val="hybridMultilevel"/>
    <w:tmpl w:val="949E16EC"/>
    <w:lvl w:ilvl="0" w:tplc="94BC9934">
      <w:start w:val="1"/>
      <w:numFmt w:val="bullet"/>
      <w:lvlText w:val="•"/>
      <w:lvlJc w:val="left"/>
      <w:pPr>
        <w:ind w:left="1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11C27553"/>
    <w:multiLevelType w:val="multilevel"/>
    <w:tmpl w:val="760C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7B1884"/>
    <w:multiLevelType w:val="multilevel"/>
    <w:tmpl w:val="05A4E3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C4D2D"/>
    <w:multiLevelType w:val="multilevel"/>
    <w:tmpl w:val="D7A6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A06E2"/>
    <w:multiLevelType w:val="hybridMultilevel"/>
    <w:tmpl w:val="952E9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2450B"/>
    <w:multiLevelType w:val="hybridMultilevel"/>
    <w:tmpl w:val="D8282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672D9"/>
    <w:multiLevelType w:val="hybridMultilevel"/>
    <w:tmpl w:val="A1C47FC0"/>
    <w:lvl w:ilvl="0" w:tplc="B050623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B6150"/>
    <w:multiLevelType w:val="hybridMultilevel"/>
    <w:tmpl w:val="94B8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260A"/>
    <w:multiLevelType w:val="hybridMultilevel"/>
    <w:tmpl w:val="21DE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B49C4"/>
    <w:multiLevelType w:val="multilevel"/>
    <w:tmpl w:val="6490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943040"/>
    <w:multiLevelType w:val="hybridMultilevel"/>
    <w:tmpl w:val="A58EE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8A2B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330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10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abstractNum w:abstractNumId="13">
    <w:nsid w:val="458F4E00"/>
    <w:multiLevelType w:val="hybridMultilevel"/>
    <w:tmpl w:val="9F1EE0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A4039"/>
    <w:multiLevelType w:val="multilevel"/>
    <w:tmpl w:val="50D6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636351"/>
    <w:multiLevelType w:val="multilevel"/>
    <w:tmpl w:val="AA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543163"/>
    <w:multiLevelType w:val="hybridMultilevel"/>
    <w:tmpl w:val="BC2A43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922E85"/>
    <w:multiLevelType w:val="multilevel"/>
    <w:tmpl w:val="06F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CB07CB"/>
    <w:multiLevelType w:val="hybridMultilevel"/>
    <w:tmpl w:val="CAB07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9112C"/>
    <w:multiLevelType w:val="multilevel"/>
    <w:tmpl w:val="1FCC277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0814FF5"/>
    <w:multiLevelType w:val="multilevel"/>
    <w:tmpl w:val="0878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444729"/>
    <w:multiLevelType w:val="multilevel"/>
    <w:tmpl w:val="62C4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6927BB"/>
    <w:multiLevelType w:val="hybridMultilevel"/>
    <w:tmpl w:val="34D40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7"/>
  </w:num>
  <w:num w:numId="5">
    <w:abstractNumId w:val="20"/>
  </w:num>
  <w:num w:numId="6">
    <w:abstractNumId w:val="21"/>
  </w:num>
  <w:num w:numId="7">
    <w:abstractNumId w:val="12"/>
  </w:num>
  <w:num w:numId="8">
    <w:abstractNumId w:val="3"/>
  </w:num>
  <w:num w:numId="9">
    <w:abstractNumId w:val="4"/>
  </w:num>
  <w:num w:numId="10">
    <w:abstractNumId w:val="22"/>
  </w:num>
  <w:num w:numId="11">
    <w:abstractNumId w:val="9"/>
  </w:num>
  <w:num w:numId="12">
    <w:abstractNumId w:val="1"/>
  </w:num>
  <w:num w:numId="13">
    <w:abstractNumId w:val="14"/>
  </w:num>
  <w:num w:numId="14">
    <w:abstractNumId w:val="19"/>
  </w:num>
  <w:num w:numId="15">
    <w:abstractNumId w:val="7"/>
  </w:num>
  <w:num w:numId="16">
    <w:abstractNumId w:val="5"/>
  </w:num>
  <w:num w:numId="17">
    <w:abstractNumId w:val="6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7E"/>
    <w:rsid w:val="001F72FB"/>
    <w:rsid w:val="00450EE2"/>
    <w:rsid w:val="00630604"/>
    <w:rsid w:val="006F5D82"/>
    <w:rsid w:val="00AE3E9E"/>
    <w:rsid w:val="00BB1F98"/>
    <w:rsid w:val="00C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60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30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630604"/>
  </w:style>
  <w:style w:type="character" w:customStyle="1" w:styleId="submenu-table">
    <w:name w:val="submenu-table"/>
    <w:basedOn w:val="a0"/>
    <w:rsid w:val="00630604"/>
  </w:style>
  <w:style w:type="character" w:styleId="a6">
    <w:name w:val="Hyperlink"/>
    <w:basedOn w:val="a0"/>
    <w:uiPriority w:val="99"/>
    <w:semiHidden/>
    <w:unhideWhenUsed/>
    <w:rsid w:val="0063060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3060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3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63060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0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306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306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0604"/>
  </w:style>
  <w:style w:type="character" w:customStyle="1" w:styleId="21">
    <w:name w:val="Основной текст (2)_"/>
    <w:basedOn w:val="a0"/>
    <w:link w:val="22"/>
    <w:rsid w:val="006306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0604"/>
    <w:pPr>
      <w:widowControl w:val="0"/>
      <w:shd w:val="clear" w:color="auto" w:fill="FFFFFF"/>
      <w:spacing w:after="0" w:line="219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rsid w:val="0063060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0604"/>
    <w:pPr>
      <w:widowControl w:val="0"/>
      <w:shd w:val="clear" w:color="auto" w:fill="FFFFFF"/>
      <w:spacing w:before="180" w:after="0" w:line="219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b">
    <w:name w:val="Колонтитул_"/>
    <w:basedOn w:val="a0"/>
    <w:link w:val="ac"/>
    <w:rsid w:val="006306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c">
    <w:name w:val="Колонтитул"/>
    <w:basedOn w:val="a"/>
    <w:link w:val="ab"/>
    <w:rsid w:val="006306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00">
    <w:name w:val="Основной текст (10)_"/>
    <w:basedOn w:val="a0"/>
    <w:link w:val="101"/>
    <w:rsid w:val="006306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30604"/>
    <w:pPr>
      <w:widowControl w:val="0"/>
      <w:shd w:val="clear" w:color="auto" w:fill="FFFFFF"/>
      <w:spacing w:after="0" w:line="21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95pt0pt">
    <w:name w:val="Основной текст (10) + 9;5 pt;Курсив;Интервал 0 pt"/>
    <w:basedOn w:val="100"/>
    <w:rsid w:val="0063060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21"/>
    <w:rsid w:val="0063060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30604"/>
    <w:rPr>
      <w:rFonts w:ascii="Century Schoolbook" w:eastAsia="Century Schoolbook" w:hAnsi="Century Schoolbook" w:cs="Century Schoolbook"/>
      <w:sz w:val="12"/>
      <w:szCs w:val="12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630604"/>
    <w:pPr>
      <w:widowControl w:val="0"/>
      <w:shd w:val="clear" w:color="auto" w:fill="FFFFFF"/>
      <w:spacing w:after="0" w:line="219" w:lineRule="exact"/>
      <w:jc w:val="both"/>
    </w:pPr>
    <w:rPr>
      <w:rFonts w:ascii="Century Schoolbook" w:eastAsia="Century Schoolbook" w:hAnsi="Century Schoolbook" w:cs="Century Schoolbook"/>
      <w:sz w:val="12"/>
      <w:szCs w:val="12"/>
    </w:rPr>
  </w:style>
  <w:style w:type="character" w:customStyle="1" w:styleId="9pt0pt">
    <w:name w:val="Основной текст + 9 pt;Интервал 0 pt"/>
    <w:basedOn w:val="a0"/>
    <w:rsid w:val="00630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d">
    <w:name w:val="Основной текст_"/>
    <w:basedOn w:val="a0"/>
    <w:link w:val="12"/>
    <w:rsid w:val="006306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d"/>
    <w:rsid w:val="006306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2"/>
    <w:basedOn w:val="a"/>
    <w:rsid w:val="006306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63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30604"/>
  </w:style>
  <w:style w:type="paragraph" w:styleId="af0">
    <w:name w:val="footer"/>
    <w:basedOn w:val="a"/>
    <w:link w:val="af1"/>
    <w:uiPriority w:val="99"/>
    <w:unhideWhenUsed/>
    <w:rsid w:val="0063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30604"/>
  </w:style>
  <w:style w:type="paragraph" w:styleId="af2">
    <w:name w:val="No Spacing"/>
    <w:uiPriority w:val="1"/>
    <w:qFormat/>
    <w:rsid w:val="006306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60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30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630604"/>
  </w:style>
  <w:style w:type="character" w:customStyle="1" w:styleId="submenu-table">
    <w:name w:val="submenu-table"/>
    <w:basedOn w:val="a0"/>
    <w:rsid w:val="00630604"/>
  </w:style>
  <w:style w:type="character" w:styleId="a6">
    <w:name w:val="Hyperlink"/>
    <w:basedOn w:val="a0"/>
    <w:uiPriority w:val="99"/>
    <w:semiHidden/>
    <w:unhideWhenUsed/>
    <w:rsid w:val="0063060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3060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3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63060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0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306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306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0604"/>
  </w:style>
  <w:style w:type="character" w:customStyle="1" w:styleId="21">
    <w:name w:val="Основной текст (2)_"/>
    <w:basedOn w:val="a0"/>
    <w:link w:val="22"/>
    <w:rsid w:val="006306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0604"/>
    <w:pPr>
      <w:widowControl w:val="0"/>
      <w:shd w:val="clear" w:color="auto" w:fill="FFFFFF"/>
      <w:spacing w:after="0" w:line="219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rsid w:val="0063060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0604"/>
    <w:pPr>
      <w:widowControl w:val="0"/>
      <w:shd w:val="clear" w:color="auto" w:fill="FFFFFF"/>
      <w:spacing w:before="180" w:after="0" w:line="219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b">
    <w:name w:val="Колонтитул_"/>
    <w:basedOn w:val="a0"/>
    <w:link w:val="ac"/>
    <w:rsid w:val="006306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c">
    <w:name w:val="Колонтитул"/>
    <w:basedOn w:val="a"/>
    <w:link w:val="ab"/>
    <w:rsid w:val="006306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00">
    <w:name w:val="Основной текст (10)_"/>
    <w:basedOn w:val="a0"/>
    <w:link w:val="101"/>
    <w:rsid w:val="006306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30604"/>
    <w:pPr>
      <w:widowControl w:val="0"/>
      <w:shd w:val="clear" w:color="auto" w:fill="FFFFFF"/>
      <w:spacing w:after="0" w:line="21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95pt0pt">
    <w:name w:val="Основной текст (10) + 9;5 pt;Курсив;Интервал 0 pt"/>
    <w:basedOn w:val="100"/>
    <w:rsid w:val="0063060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21"/>
    <w:rsid w:val="0063060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30604"/>
    <w:rPr>
      <w:rFonts w:ascii="Century Schoolbook" w:eastAsia="Century Schoolbook" w:hAnsi="Century Schoolbook" w:cs="Century Schoolbook"/>
      <w:sz w:val="12"/>
      <w:szCs w:val="12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630604"/>
    <w:pPr>
      <w:widowControl w:val="0"/>
      <w:shd w:val="clear" w:color="auto" w:fill="FFFFFF"/>
      <w:spacing w:after="0" w:line="219" w:lineRule="exact"/>
      <w:jc w:val="both"/>
    </w:pPr>
    <w:rPr>
      <w:rFonts w:ascii="Century Schoolbook" w:eastAsia="Century Schoolbook" w:hAnsi="Century Schoolbook" w:cs="Century Schoolbook"/>
      <w:sz w:val="12"/>
      <w:szCs w:val="12"/>
    </w:rPr>
  </w:style>
  <w:style w:type="character" w:customStyle="1" w:styleId="9pt0pt">
    <w:name w:val="Основной текст + 9 pt;Интервал 0 pt"/>
    <w:basedOn w:val="a0"/>
    <w:rsid w:val="00630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d">
    <w:name w:val="Основной текст_"/>
    <w:basedOn w:val="a0"/>
    <w:link w:val="12"/>
    <w:rsid w:val="006306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d"/>
    <w:rsid w:val="006306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2"/>
    <w:basedOn w:val="a"/>
    <w:rsid w:val="006306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63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30604"/>
  </w:style>
  <w:style w:type="paragraph" w:styleId="af0">
    <w:name w:val="footer"/>
    <w:basedOn w:val="a"/>
    <w:link w:val="af1"/>
    <w:uiPriority w:val="99"/>
    <w:unhideWhenUsed/>
    <w:rsid w:val="0063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30604"/>
  </w:style>
  <w:style w:type="paragraph" w:styleId="af2">
    <w:name w:val="No Spacing"/>
    <w:uiPriority w:val="1"/>
    <w:qFormat/>
    <w:rsid w:val="0063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footer" Target="footer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2026-01-19T07:30:00Z</dcterms:created>
  <dcterms:modified xsi:type="dcterms:W3CDTF">2026-01-19T08:32:00Z</dcterms:modified>
</cp:coreProperties>
</file>