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30" w:rsidRDefault="00343630" w:rsidP="00835F29">
      <w:pPr>
        <w:pStyle w:val="a3"/>
        <w:spacing w:line="276" w:lineRule="auto"/>
        <w:jc w:val="both"/>
        <w:rPr>
          <w:b/>
        </w:rPr>
      </w:pPr>
      <w:r w:rsidRPr="00A20611">
        <w:rPr>
          <w:b/>
          <w:iCs/>
          <w:color w:val="000000"/>
          <w:sz w:val="27"/>
          <w:szCs w:val="27"/>
        </w:rPr>
        <w:t xml:space="preserve">Тема урока: </w:t>
      </w:r>
      <w:r w:rsidR="00835F29" w:rsidRPr="00835F29">
        <w:rPr>
          <w:b/>
        </w:rPr>
        <w:t>Личный бюджет. Структура, способы составления и планирования личного бюджета</w:t>
      </w:r>
    </w:p>
    <w:p w:rsidR="001F62D8" w:rsidRPr="001F62D8" w:rsidRDefault="001F62D8" w:rsidP="001F62D8">
      <w:pPr>
        <w:pStyle w:val="a3"/>
        <w:ind w:firstLine="709"/>
        <w:jc w:val="both"/>
        <w:rPr>
          <w:sz w:val="28"/>
          <w:szCs w:val="28"/>
        </w:rPr>
      </w:pPr>
      <w:r w:rsidRPr="001F62D8">
        <w:rPr>
          <w:b/>
          <w:sz w:val="28"/>
          <w:szCs w:val="28"/>
        </w:rPr>
        <w:t xml:space="preserve">Бюджет – </w:t>
      </w:r>
      <w:r w:rsidRPr="001F62D8">
        <w:rPr>
          <w:sz w:val="28"/>
          <w:szCs w:val="28"/>
        </w:rPr>
        <w:t xml:space="preserve">совокупность доходов и расходов за определенный период времени. </w:t>
      </w:r>
    </w:p>
    <w:p w:rsid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Личный бюджет – </w:t>
      </w:r>
      <w:r w:rsidRPr="001F62D8">
        <w:rPr>
          <w:sz w:val="28"/>
          <w:szCs w:val="28"/>
        </w:rPr>
        <w:t>это ваш персональный план доходов и расходов на определенный период – месяц, квартал, год.</w:t>
      </w:r>
      <w:r w:rsidRPr="001F62D8">
        <w:rPr>
          <w:b/>
          <w:sz w:val="28"/>
          <w:szCs w:val="28"/>
        </w:rPr>
        <w:t xml:space="preserve"> </w:t>
      </w:r>
    </w:p>
    <w:p w:rsidR="001F62D8" w:rsidRPr="001F62D8" w:rsidRDefault="001F62D8" w:rsidP="001F62D8">
      <w:pPr>
        <w:pStyle w:val="a3"/>
        <w:ind w:firstLine="709"/>
        <w:jc w:val="both"/>
        <w:rPr>
          <w:sz w:val="28"/>
          <w:szCs w:val="28"/>
        </w:rPr>
      </w:pPr>
      <w:r w:rsidRPr="001F62D8">
        <w:rPr>
          <w:b/>
          <w:sz w:val="28"/>
          <w:szCs w:val="28"/>
        </w:rPr>
        <w:t xml:space="preserve">Семейный бюджет – </w:t>
      </w:r>
      <w:r w:rsidRPr="001F62D8">
        <w:rPr>
          <w:sz w:val="28"/>
          <w:szCs w:val="28"/>
        </w:rPr>
        <w:t>это план доходов и расходов семьи на определенный временной период (месяц или год).</w:t>
      </w:r>
    </w:p>
    <w:p w:rsid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Доход - </w:t>
      </w:r>
      <w:r w:rsidRPr="001F62D8">
        <w:rPr>
          <w:sz w:val="28"/>
          <w:szCs w:val="28"/>
        </w:rPr>
        <w:t>это деньги или материальные ценности, получаемые от предприятия, отдельного лица или какого-либо рода деятельности. Денежные доходы семьи могут включать поступления денег в виде</w:t>
      </w:r>
      <w:r w:rsidRPr="001F62D8">
        <w:rPr>
          <w:b/>
          <w:sz w:val="28"/>
          <w:szCs w:val="28"/>
        </w:rPr>
        <w:t>: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заработной платы за работу по найму (на основной работе, по совместительству или на своем предприятии);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доходов от индивидуальной трудовой деятельности, доходов от бизнеса; - дивидендов по акциям, процентов по вкладам в банк;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доходов от сдачи в аренду недвижимости (квартиры, дачи, гаража);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доходов от продажи недвижимости, продукции с приусадебного хозяйства, личных вещей;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стипендий, пенсий, пособий на детей;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- алиментов, помощи родных и близких; - подарков, призов, выигрышей;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возврата налогов;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наследства.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Расход – это затраты, издержки, потребление чего-либо для определенных целей: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расходы на жилье (аренда, налоги, страховка, содержание дома, квартплата);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- расходы на питание (продукты, кафе и рестораны); - долги (долги, кредиты);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расходы на транспорт (автомобиль, проезд на общественном транспорте, такси);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расходы на отдых (отпуск, хобби, культурные мероприятия);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- личные расходы (одежда, косметика, развлечения, книги, лечение и оздоровление);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сбережения (резервный фонд, пенсионные накопления, инвестиции);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- другие расходы.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lastRenderedPageBreak/>
        <w:t xml:space="preserve"> Семейный бюджет всегда нуждается в планировании. Этот вопрос нельзя игнорировать, живя только текущим моментом, нужно думать и о перспективе. Секрет благополучия заключается в умении составлять общий бюджет и правильного распределять заработанные средства. Формирование семейного бюджета напрямую зависит от ежемесячных денежных поступлений супругов и предполагаемых трат. </w:t>
      </w: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Различают несколько видов доходов семьи: </w:t>
      </w:r>
    </w:p>
    <w:p w:rsidR="001F62D8" w:rsidRPr="001F62D8" w:rsidRDefault="001F62D8" w:rsidP="001F62D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Постоянные. К данному виду относятся стипендии, пенсии, заработная плата, пособия, проценты по банковским вкладам, прибыль от сдачи недвижимости в аренду и т.д. </w:t>
      </w:r>
    </w:p>
    <w:p w:rsid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Временные и одноразовые. В данном случае речь идет о подарках, премиях, выигрышах и заемных средствах. Структура расходов не менее разнообразна и переменчива. </w:t>
      </w:r>
    </w:p>
    <w:p w:rsid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Можно выделить две группы издержек: </w:t>
      </w:r>
    </w:p>
    <w:p w:rsid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Первичные. К ним относят траты, которые при всем желании сложно исключить. Каждая семья нуждается в продуктах питания, обуви и одежде. Также часть семейного бюджета уходит на плату за жилье, коммунальные услуги и налоги. </w:t>
      </w:r>
    </w:p>
    <w:p w:rsid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- Вторичные. Данная группа расходов связана с приобретением собственной жилплощади, машины, бытовых электроприборов, предметов роскоши и т.д. 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Для составления бюджета необходимы следующие действия: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1) определение статей доходов и расходов;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2) запись доходов и расходов;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3) группировка доходов и расходов;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4) расчет разницы между полученными доходами и произведенными расходами;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5) постоянный учет доходов и расходов; </w:t>
      </w:r>
    </w:p>
    <w:p w:rsidR="00FF7139" w:rsidRDefault="00FF7139" w:rsidP="001F62D8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СТРУКТУРЫ ДОХОДОВ И РАСХОДОВ </w:t>
      </w:r>
    </w:p>
    <w:p w:rsidR="00FF7139" w:rsidRDefault="00FF7139" w:rsidP="00FF7139">
      <w:pPr>
        <w:pStyle w:val="a3"/>
        <w:spacing w:line="276" w:lineRule="auto"/>
        <w:ind w:firstLine="709"/>
        <w:jc w:val="both"/>
        <w:rPr>
          <w:rStyle w:val="extendedtext-full"/>
          <w:sz w:val="28"/>
          <w:szCs w:val="28"/>
        </w:rPr>
      </w:pPr>
      <w:r w:rsidRPr="00A20611">
        <w:rPr>
          <w:rStyle w:val="extendedtext-full"/>
          <w:sz w:val="28"/>
          <w:szCs w:val="28"/>
        </w:rPr>
        <w:t xml:space="preserve">Главное правило любого </w:t>
      </w:r>
      <w:r w:rsidRPr="00A20611">
        <w:rPr>
          <w:rStyle w:val="extendedtext-full"/>
          <w:b/>
          <w:bCs/>
          <w:sz w:val="28"/>
          <w:szCs w:val="28"/>
        </w:rPr>
        <w:t>бюджета</w:t>
      </w:r>
      <w:r w:rsidRPr="00A20611">
        <w:rPr>
          <w:rStyle w:val="extendedtext-full"/>
          <w:sz w:val="28"/>
          <w:szCs w:val="28"/>
        </w:rPr>
        <w:t xml:space="preserve"> — это равенство доходной и расходной частей. Если величина доходов больше, чем величина расходов, то </w:t>
      </w:r>
      <w:r w:rsidRPr="00A20611">
        <w:rPr>
          <w:rStyle w:val="extendedtext-full"/>
          <w:b/>
          <w:bCs/>
          <w:sz w:val="28"/>
          <w:szCs w:val="28"/>
        </w:rPr>
        <w:t>бюджет</w:t>
      </w:r>
      <w:r w:rsidRPr="00A20611">
        <w:rPr>
          <w:rStyle w:val="extendedtext-full"/>
          <w:sz w:val="28"/>
          <w:szCs w:val="28"/>
        </w:rPr>
        <w:t xml:space="preserve"> сформирован с </w:t>
      </w:r>
      <w:proofErr w:type="spellStart"/>
      <w:r w:rsidRPr="00A20611">
        <w:rPr>
          <w:rStyle w:val="extendedtext-full"/>
          <w:b/>
          <w:bCs/>
          <w:sz w:val="28"/>
          <w:szCs w:val="28"/>
        </w:rPr>
        <w:t>профицитом</w:t>
      </w:r>
      <w:proofErr w:type="spellEnd"/>
      <w:r w:rsidRPr="00A20611">
        <w:rPr>
          <w:rStyle w:val="extendedtext-full"/>
          <w:sz w:val="28"/>
          <w:szCs w:val="28"/>
        </w:rPr>
        <w:t xml:space="preserve">. Если величина доходов меньше, чем </w:t>
      </w:r>
      <w:r w:rsidRPr="00A20611">
        <w:rPr>
          <w:rStyle w:val="extendedtext-full"/>
          <w:sz w:val="28"/>
          <w:szCs w:val="28"/>
        </w:rPr>
        <w:lastRenderedPageBreak/>
        <w:t xml:space="preserve">величина расходов, то </w:t>
      </w:r>
      <w:r w:rsidRPr="00A20611">
        <w:rPr>
          <w:rStyle w:val="extendedtext-full"/>
          <w:b/>
          <w:bCs/>
          <w:sz w:val="28"/>
          <w:szCs w:val="28"/>
        </w:rPr>
        <w:t>бюджет</w:t>
      </w:r>
      <w:r w:rsidRPr="00A20611">
        <w:rPr>
          <w:rStyle w:val="extendedtext-full"/>
          <w:sz w:val="28"/>
          <w:szCs w:val="28"/>
        </w:rPr>
        <w:t xml:space="preserve"> сформирован с </w:t>
      </w:r>
      <w:r w:rsidRPr="00A20611">
        <w:rPr>
          <w:rStyle w:val="extendedtext-full"/>
          <w:b/>
          <w:bCs/>
          <w:sz w:val="28"/>
          <w:szCs w:val="28"/>
        </w:rPr>
        <w:t>дефицитом</w:t>
      </w:r>
      <w:r w:rsidRPr="00A20611">
        <w:rPr>
          <w:rStyle w:val="extendedtext-full"/>
          <w:sz w:val="28"/>
          <w:szCs w:val="28"/>
        </w:rPr>
        <w:t xml:space="preserve">. </w:t>
      </w:r>
      <w:r w:rsidRPr="00A20611">
        <w:rPr>
          <w:rStyle w:val="extendedtext-full"/>
          <w:b/>
          <w:bCs/>
          <w:sz w:val="28"/>
          <w:szCs w:val="28"/>
        </w:rPr>
        <w:t>Дефицит</w:t>
      </w:r>
      <w:r w:rsidRPr="00A20611">
        <w:rPr>
          <w:rStyle w:val="extendedtext-full"/>
          <w:sz w:val="28"/>
          <w:szCs w:val="28"/>
        </w:rPr>
        <w:t xml:space="preserve"> </w:t>
      </w:r>
      <w:r w:rsidRPr="00A20611">
        <w:rPr>
          <w:rStyle w:val="extendedtext-full"/>
          <w:b/>
          <w:bCs/>
          <w:sz w:val="28"/>
          <w:szCs w:val="28"/>
        </w:rPr>
        <w:t>бюджета</w:t>
      </w:r>
      <w:r w:rsidRPr="00A20611">
        <w:rPr>
          <w:rStyle w:val="extendedtext-full"/>
          <w:sz w:val="28"/>
          <w:szCs w:val="28"/>
        </w:rPr>
        <w:t xml:space="preserve"> приводит к накоплению долгов. </w:t>
      </w:r>
    </w:p>
    <w:p w:rsidR="00FF7139" w:rsidRPr="00241131" w:rsidRDefault="00FF7139" w:rsidP="00FF7139">
      <w:pPr>
        <w:pStyle w:val="a3"/>
        <w:spacing w:line="276" w:lineRule="auto"/>
        <w:ind w:firstLine="709"/>
        <w:jc w:val="both"/>
        <w:rPr>
          <w:rStyle w:val="extendedtext-full"/>
          <w:b/>
          <w:sz w:val="28"/>
          <w:szCs w:val="28"/>
        </w:rPr>
      </w:pPr>
      <w:r w:rsidRPr="00241131">
        <w:rPr>
          <w:b/>
          <w:sz w:val="28"/>
          <w:szCs w:val="28"/>
          <w:u w:val="single"/>
        </w:rPr>
        <w:t xml:space="preserve">Сбалансированный </w:t>
      </w:r>
      <w:hyperlink r:id="rId5" w:history="1">
        <w:r w:rsidRPr="00241131">
          <w:rPr>
            <w:rStyle w:val="a4"/>
            <w:b/>
            <w:color w:val="auto"/>
            <w:sz w:val="28"/>
            <w:szCs w:val="28"/>
          </w:rPr>
          <w:t>бюджет</w:t>
        </w:r>
      </w:hyperlink>
      <w:r w:rsidRPr="00241131">
        <w:rPr>
          <w:sz w:val="28"/>
          <w:szCs w:val="28"/>
        </w:rPr>
        <w:t xml:space="preserve"> </w:t>
      </w:r>
      <w:r w:rsidRPr="00241131">
        <w:rPr>
          <w:b/>
          <w:sz w:val="28"/>
          <w:szCs w:val="28"/>
        </w:rPr>
        <w:t>– это ситуация финансового планирования или бюджетного процесса, при которой общие ожидаемые доходы равны общим запланированным расходам.</w:t>
      </w:r>
    </w:p>
    <w:p w:rsidR="00FF7139" w:rsidRPr="00FF50F6" w:rsidRDefault="00FF7139" w:rsidP="00FF7139">
      <w:pPr>
        <w:pStyle w:val="a3"/>
        <w:spacing w:line="276" w:lineRule="auto"/>
        <w:ind w:firstLine="709"/>
        <w:rPr>
          <w:rFonts w:ascii="Open Sans" w:hAnsi="Open Sans" w:cs="Open Sans"/>
          <w:color w:val="000000"/>
          <w:sz w:val="28"/>
          <w:szCs w:val="28"/>
        </w:rPr>
      </w:pPr>
      <w:r w:rsidRPr="00264E79">
        <w:rPr>
          <w:b/>
          <w:color w:val="000000"/>
          <w:sz w:val="28"/>
          <w:szCs w:val="28"/>
          <w:u w:val="single"/>
        </w:rPr>
        <w:t>Дефицит семейного бюджета</w:t>
      </w:r>
      <w:r w:rsidRPr="00FF50F6">
        <w:rPr>
          <w:color w:val="000000"/>
          <w:sz w:val="28"/>
          <w:szCs w:val="28"/>
        </w:rPr>
        <w:t xml:space="preserve"> -  это ситуация, когда расходы превышают доходы.</w:t>
      </w:r>
    </w:p>
    <w:p w:rsidR="00FF7139" w:rsidRDefault="00FF7139" w:rsidP="00FF7139">
      <w:pPr>
        <w:pStyle w:val="a3"/>
        <w:spacing w:line="276" w:lineRule="auto"/>
        <w:ind w:firstLine="567"/>
        <w:rPr>
          <w:sz w:val="28"/>
          <w:szCs w:val="28"/>
        </w:rPr>
      </w:pPr>
      <w:proofErr w:type="spellStart"/>
      <w:r w:rsidRPr="00264E79">
        <w:rPr>
          <w:b/>
          <w:bCs/>
          <w:sz w:val="28"/>
          <w:szCs w:val="28"/>
          <w:u w:val="single"/>
        </w:rPr>
        <w:t>Профицит</w:t>
      </w:r>
      <w:proofErr w:type="spellEnd"/>
      <w:r w:rsidRPr="00264E79">
        <w:rPr>
          <w:b/>
          <w:sz w:val="28"/>
          <w:szCs w:val="28"/>
          <w:u w:val="single"/>
        </w:rPr>
        <w:t xml:space="preserve">  семейного бюджета</w:t>
      </w:r>
      <w:r w:rsidRPr="00FF50F6">
        <w:rPr>
          <w:sz w:val="28"/>
          <w:szCs w:val="28"/>
        </w:rPr>
        <w:t xml:space="preserve">  превышение доходов бюджета над его расходами.</w:t>
      </w:r>
    </w:p>
    <w:p w:rsidR="001F62D8" w:rsidRDefault="001F62D8" w:rsidP="00FF7139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По завершении периода – желательно сравнить насколько смогли уложиться в запланированный бюджет, смогли ли достичь целей по увеличению своего капитала. </w:t>
      </w:r>
    </w:p>
    <w:p w:rsidR="00FF7139" w:rsidRPr="00241131" w:rsidRDefault="00FF7139" w:rsidP="00FF7139">
      <w:pPr>
        <w:pStyle w:val="a3"/>
        <w:spacing w:line="276" w:lineRule="auto"/>
        <w:ind w:firstLine="709"/>
        <w:rPr>
          <w:color w:val="000000"/>
          <w:sz w:val="28"/>
          <w:szCs w:val="28"/>
          <w:u w:val="single"/>
        </w:rPr>
      </w:pPr>
      <w:r w:rsidRPr="00241131">
        <w:rPr>
          <w:color w:val="000000"/>
          <w:sz w:val="28"/>
          <w:szCs w:val="28"/>
          <w:u w:val="single"/>
        </w:rPr>
        <w:t>Решите задачи:</w:t>
      </w:r>
    </w:p>
    <w:p w:rsidR="00FF7139" w:rsidRPr="0055197D" w:rsidRDefault="00FF7139" w:rsidP="00FF7139">
      <w:pPr>
        <w:pStyle w:val="a3"/>
        <w:spacing w:line="276" w:lineRule="auto"/>
        <w:ind w:firstLine="709"/>
        <w:rPr>
          <w:color w:val="000000"/>
          <w:sz w:val="28"/>
          <w:szCs w:val="28"/>
          <w:u w:val="single"/>
        </w:rPr>
      </w:pPr>
      <w:r w:rsidRPr="0055197D">
        <w:rPr>
          <w:color w:val="000000"/>
          <w:sz w:val="28"/>
          <w:szCs w:val="28"/>
          <w:u w:val="single"/>
        </w:rPr>
        <w:t>Задача №1</w:t>
      </w:r>
    </w:p>
    <w:p w:rsidR="00FF7139" w:rsidRDefault="00FF7139" w:rsidP="00FF7139">
      <w:pPr>
        <w:pStyle w:val="a3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Определите дефицит или </w:t>
      </w:r>
      <w:proofErr w:type="spellStart"/>
      <w:r>
        <w:rPr>
          <w:color w:val="000000"/>
          <w:sz w:val="28"/>
          <w:szCs w:val="28"/>
        </w:rPr>
        <w:t>профицит</w:t>
      </w:r>
      <w:proofErr w:type="spellEnd"/>
      <w:r>
        <w:rPr>
          <w:color w:val="000000"/>
          <w:sz w:val="28"/>
          <w:szCs w:val="28"/>
        </w:rPr>
        <w:t xml:space="preserve">  ежемесячного бюджета семьи  при следующих условиях:</w:t>
      </w:r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Заработная плата отца составляет 30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;</w:t>
      </w:r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Заработная плата матери на 20% меньше;</w:t>
      </w:r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Стипендия сына составляет 2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;</w:t>
      </w:r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Пенсия бабушки составляет 15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FF7139" w:rsidRDefault="00FF7139" w:rsidP="00FF7139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Ежемесячные расходы данной семьи составляют 80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FF7139" w:rsidRDefault="00FF7139" w:rsidP="00FF7139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 вид бюджета данной семьи.</w:t>
      </w:r>
    </w:p>
    <w:p w:rsidR="00FF7139" w:rsidRPr="0055197D" w:rsidRDefault="00FF7139" w:rsidP="00FF7139">
      <w:pPr>
        <w:pStyle w:val="a3"/>
        <w:spacing w:line="276" w:lineRule="auto"/>
        <w:rPr>
          <w:color w:val="000000"/>
          <w:sz w:val="28"/>
          <w:szCs w:val="28"/>
          <w:u w:val="single"/>
        </w:rPr>
      </w:pPr>
      <w:r w:rsidRPr="0055197D">
        <w:rPr>
          <w:color w:val="000000"/>
          <w:sz w:val="28"/>
          <w:szCs w:val="28"/>
          <w:u w:val="single"/>
        </w:rPr>
        <w:t>Задача №2</w:t>
      </w:r>
    </w:p>
    <w:p w:rsidR="00FF7139" w:rsidRDefault="00FF7139" w:rsidP="00FF7139">
      <w:pPr>
        <w:pStyle w:val="a3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Определите дефицит или </w:t>
      </w:r>
      <w:proofErr w:type="spellStart"/>
      <w:r>
        <w:rPr>
          <w:color w:val="000000"/>
          <w:sz w:val="28"/>
          <w:szCs w:val="28"/>
        </w:rPr>
        <w:t>профицит</w:t>
      </w:r>
      <w:proofErr w:type="spellEnd"/>
      <w:r>
        <w:rPr>
          <w:color w:val="000000"/>
          <w:sz w:val="28"/>
          <w:szCs w:val="28"/>
        </w:rPr>
        <w:t xml:space="preserve"> ежемесячного  бюджета семьи при следующих условиях:</w:t>
      </w:r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Заработная плата  матери  составляет 25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;</w:t>
      </w:r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Заработная плата отца  на 40% </w:t>
      </w:r>
      <w:proofErr w:type="spellStart"/>
      <w:r>
        <w:rPr>
          <w:color w:val="000000"/>
          <w:sz w:val="28"/>
          <w:szCs w:val="28"/>
        </w:rPr>
        <w:t>блльше</w:t>
      </w:r>
      <w:proofErr w:type="spellEnd"/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FF7139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 от аренды квартиры составляет 12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;</w:t>
      </w:r>
    </w:p>
    <w:p w:rsidR="00FF7139" w:rsidRPr="0099272F" w:rsidRDefault="00FF7139" w:rsidP="00FF7139">
      <w:pPr>
        <w:pStyle w:val="a3"/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Пособие на детей составляют  10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FF7139" w:rsidRDefault="00FF7139" w:rsidP="00FF7139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Ежемесячные расходы данной семьи составляют 75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FF7139" w:rsidRPr="00FF7139" w:rsidRDefault="00FF7139" w:rsidP="00FF7139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Определите  вид бюджета данной семьи. </w:t>
      </w:r>
    </w:p>
    <w:p w:rsidR="001F62D8" w:rsidRPr="001F62D8" w:rsidRDefault="001F62D8" w:rsidP="00FF7139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Личный финансовый план - план достижения ваших личных финансовых целей. По мере взросления человек понимает, что перед ним в жизни стоят важные финансовые задачи. Например, они могут выглядеть следующим образом (рис.1):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Этапы построения личного финансового плана (рис.3):</w:t>
      </w:r>
    </w:p>
    <w:p w:rsidR="001F62D8" w:rsidRPr="001F62D8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1. Определить свои финансовые цели</w:t>
      </w:r>
      <w:r w:rsidR="00FF7139">
        <w:rPr>
          <w:b/>
          <w:sz w:val="28"/>
          <w:szCs w:val="28"/>
        </w:rPr>
        <w:t>.</w:t>
      </w:r>
      <w:r w:rsidRPr="001F62D8">
        <w:rPr>
          <w:b/>
          <w:sz w:val="28"/>
          <w:szCs w:val="28"/>
        </w:rPr>
        <w:t xml:space="preserve"> При формулировании цели необходимо пройти трехэтапный процесс финансовой оценки ваших целей (таблица 3): 1) Какова ваша цель?  2) Когда вы хотите её осуществить?  3) Сколько это будет стоить </w:t>
      </w:r>
    </w:p>
    <w:p w:rsidR="001F62D8" w:rsidRPr="001F62D8" w:rsidRDefault="001F62D8" w:rsidP="00FF7139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2. Определить свои финансовые возможности</w:t>
      </w:r>
      <w:proofErr w:type="gramStart"/>
      <w:r w:rsidRPr="001F62D8">
        <w:rPr>
          <w:b/>
          <w:sz w:val="28"/>
          <w:szCs w:val="28"/>
        </w:rPr>
        <w:t xml:space="preserve"> О</w:t>
      </w:r>
      <w:proofErr w:type="gramEnd"/>
      <w:r w:rsidRPr="001F62D8">
        <w:rPr>
          <w:b/>
          <w:sz w:val="28"/>
          <w:szCs w:val="28"/>
        </w:rPr>
        <w:t xml:space="preserve">пределите, какие источники дохода у вас есть и какие расходы Вы обычно несете каждый месяц, т.е. выделите ваши активы и обязательства, составив ваш личный бюджет. </w:t>
      </w:r>
      <w:proofErr w:type="gramStart"/>
      <w:r w:rsidRPr="001F62D8">
        <w:rPr>
          <w:b/>
          <w:sz w:val="28"/>
          <w:szCs w:val="28"/>
        </w:rPr>
        <w:t>Определите сколько денег вы можете</w:t>
      </w:r>
      <w:proofErr w:type="gramEnd"/>
      <w:r w:rsidRPr="001F62D8">
        <w:rPr>
          <w:b/>
          <w:sz w:val="28"/>
          <w:szCs w:val="28"/>
        </w:rPr>
        <w:t xml:space="preserve"> откладывать в виде сбережений. Сбережения = Доходы - Расходы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3. Сопоставить цели с возможностями и составить план</w:t>
      </w:r>
      <w:proofErr w:type="gramStart"/>
      <w:r w:rsidRPr="001F62D8">
        <w:rPr>
          <w:b/>
          <w:sz w:val="28"/>
          <w:szCs w:val="28"/>
        </w:rPr>
        <w:t xml:space="preserve"> С</w:t>
      </w:r>
      <w:proofErr w:type="gramEnd"/>
      <w:r w:rsidRPr="001F62D8">
        <w:rPr>
          <w:b/>
          <w:sz w:val="28"/>
          <w:szCs w:val="28"/>
        </w:rPr>
        <w:t xml:space="preserve">опоставив цели с возможностями, определите сроки достижения целей. Для достижения своих финансовых целей необходимо: 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>1) Оптимизировать свой бюджет</w:t>
      </w:r>
      <w:proofErr w:type="gramStart"/>
      <w:r w:rsidRPr="001F62D8">
        <w:rPr>
          <w:b/>
          <w:sz w:val="28"/>
          <w:szCs w:val="28"/>
        </w:rPr>
        <w:t xml:space="preserve"> О</w:t>
      </w:r>
      <w:proofErr w:type="gramEnd"/>
      <w:r w:rsidRPr="001F62D8">
        <w:rPr>
          <w:b/>
          <w:sz w:val="28"/>
          <w:szCs w:val="28"/>
        </w:rPr>
        <w:t>пределите все ли расходы действительно необходимы, на чем можно сэкономить. Обратите внимание, что некоторые статьи из пассивов легко перевести в активы. Например, сдать в аренду неиспользуемый гараж или продать земельный участок, если не планируете на нем возводить дом. Так же и машина, если она используется для получения доходов (такси, грузоперевозки), может перейти в раздел “Активы”.</w:t>
      </w:r>
    </w:p>
    <w:p w:rsidR="00FF7139" w:rsidRDefault="001F62D8" w:rsidP="001F62D8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 2) Найти дополнительные источники дохода (подработка) </w:t>
      </w:r>
    </w:p>
    <w:p w:rsidR="001F62D8" w:rsidRPr="001F62D8" w:rsidRDefault="001F62D8" w:rsidP="00FF7139">
      <w:pPr>
        <w:pStyle w:val="a3"/>
        <w:ind w:firstLine="709"/>
        <w:jc w:val="both"/>
        <w:rPr>
          <w:b/>
          <w:sz w:val="28"/>
          <w:szCs w:val="28"/>
        </w:rPr>
      </w:pPr>
      <w:r w:rsidRPr="001F62D8">
        <w:rPr>
          <w:b/>
          <w:sz w:val="28"/>
          <w:szCs w:val="28"/>
        </w:rPr>
        <w:t xml:space="preserve">3) Заставить свои сбережения работать (вклады, инвестиции) </w:t>
      </w:r>
    </w:p>
    <w:p w:rsidR="001F62D8" w:rsidRPr="001F62D8" w:rsidRDefault="00FF7139" w:rsidP="00FF7139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="001F62D8" w:rsidRPr="001F62D8">
        <w:rPr>
          <w:b/>
          <w:sz w:val="28"/>
          <w:szCs w:val="28"/>
        </w:rPr>
        <w:t>Таким образом, личный финансовый план – это финансовый инструмент, помогающий анализировать и оптимизировать денежные потоки, в которых мы находимся на протяжении всей жизни. А это позволяет, в свою очередь, разработать механизм достижения поставленных целей, увидеть всю финансовую картину</w:t>
      </w:r>
      <w:r>
        <w:rPr>
          <w:b/>
          <w:sz w:val="28"/>
          <w:szCs w:val="28"/>
        </w:rPr>
        <w:t>.</w:t>
      </w:r>
    </w:p>
    <w:p w:rsidR="00343630" w:rsidRPr="00343630" w:rsidRDefault="00343630" w:rsidP="00452C64">
      <w:pPr>
        <w:pStyle w:val="a3"/>
        <w:spacing w:line="276" w:lineRule="auto"/>
        <w:rPr>
          <w:i/>
          <w:iCs/>
          <w:color w:val="000000"/>
          <w:sz w:val="27"/>
          <w:szCs w:val="27"/>
        </w:rPr>
      </w:pPr>
    </w:p>
    <w:p w:rsidR="00452C64" w:rsidRPr="000D59BC" w:rsidRDefault="00452C64" w:rsidP="00452C64">
      <w:pPr>
        <w:pStyle w:val="a3"/>
        <w:spacing w:line="276" w:lineRule="auto"/>
        <w:rPr>
          <w:rFonts w:ascii="Open Sans" w:hAnsi="Open Sans" w:cs="Open Sans"/>
          <w:b/>
          <w:color w:val="000000"/>
          <w:sz w:val="16"/>
          <w:szCs w:val="16"/>
        </w:rPr>
      </w:pPr>
      <w:r w:rsidRPr="000D59BC">
        <w:rPr>
          <w:b/>
          <w:i/>
          <w:iCs/>
          <w:color w:val="000000"/>
          <w:sz w:val="27"/>
          <w:szCs w:val="27"/>
        </w:rPr>
        <w:t>Тест «Верно – неверно»</w:t>
      </w:r>
    </w:p>
    <w:p w:rsidR="00452C64" w:rsidRDefault="00452C64" w:rsidP="00452C64">
      <w:pPr>
        <w:pStyle w:val="a3"/>
        <w:spacing w:line="276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1.Чем больше доход, тем больше своих потребностей вы сможете удовлетворить (Да)</w:t>
      </w:r>
    </w:p>
    <w:p w:rsidR="00452C64" w:rsidRDefault="00452C64" w:rsidP="00452C64">
      <w:pPr>
        <w:pStyle w:val="a3"/>
        <w:spacing w:line="276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2. Собственность - это основной источник дохода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Нет)</w:t>
      </w:r>
    </w:p>
    <w:p w:rsidR="00452C64" w:rsidRDefault="00452C64" w:rsidP="00452C64">
      <w:pPr>
        <w:pStyle w:val="a3"/>
        <w:spacing w:line="276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3.Для тех, кто работает очень хорошо предусмотрено дополнительное денежное вознаграждение, которое именуется премией (Да)</w:t>
      </w:r>
    </w:p>
    <w:p w:rsidR="00452C64" w:rsidRDefault="00452C64" w:rsidP="00452C64">
      <w:pPr>
        <w:pStyle w:val="a3"/>
        <w:spacing w:line="276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4. Будет лучше, если все станут получать одинаковую заработную плату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Нет)</w:t>
      </w:r>
    </w:p>
    <w:p w:rsidR="00452C64" w:rsidRDefault="00452C64" w:rsidP="00452C64">
      <w:pPr>
        <w:pStyle w:val="a3"/>
        <w:spacing w:line="276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5.Бедными называются люди или семьи, доходы которых недостаточны, чтобы удовлетворить самые необходимые потребности в пище, одежде, жилье. (Да)</w:t>
      </w:r>
    </w:p>
    <w:p w:rsidR="00FF7139" w:rsidRDefault="00452C64" w:rsidP="000D59BC">
      <w:pPr>
        <w:pStyle w:val="a3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6.Пособие выплачивается только многодетным семьям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Нет) </w:t>
      </w: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Default="000D59BC" w:rsidP="000D59BC">
      <w:pPr>
        <w:pStyle w:val="a3"/>
        <w:spacing w:line="276" w:lineRule="auto"/>
        <w:rPr>
          <w:color w:val="000000"/>
          <w:sz w:val="27"/>
          <w:szCs w:val="27"/>
        </w:rPr>
      </w:pPr>
    </w:p>
    <w:p w:rsidR="000D59BC" w:rsidRPr="000D59BC" w:rsidRDefault="000D59BC" w:rsidP="000D59BC">
      <w:pPr>
        <w:pStyle w:val="a3"/>
        <w:spacing w:line="276" w:lineRule="auto"/>
        <w:rPr>
          <w:rFonts w:ascii="Open Sans" w:hAnsi="Open Sans" w:cs="Open Sans"/>
          <w:color w:val="000000"/>
          <w:sz w:val="16"/>
          <w:szCs w:val="16"/>
        </w:rPr>
      </w:pPr>
    </w:p>
    <w:p w:rsidR="00FF7139" w:rsidRDefault="00FF7139" w:rsidP="00FF7139">
      <w:pPr>
        <w:pStyle w:val="a3"/>
        <w:pBdr>
          <w:bottom w:val="single" w:sz="12" w:space="1" w:color="auto"/>
        </w:pBdr>
        <w:spacing w:line="360" w:lineRule="auto"/>
        <w:ind w:left="720"/>
        <w:rPr>
          <w:color w:val="000000"/>
          <w:sz w:val="28"/>
          <w:szCs w:val="28"/>
        </w:rPr>
      </w:pPr>
      <w:r w:rsidRPr="00FF7139">
        <w:rPr>
          <w:b/>
          <w:iCs/>
          <w:color w:val="000000"/>
          <w:sz w:val="28"/>
          <w:szCs w:val="28"/>
          <w:u w:val="single"/>
        </w:rPr>
        <w:t>Памятка: «Учимся разумно планировать расходы семьи»</w:t>
      </w:r>
      <w:r w:rsidRPr="00FF7139">
        <w:rPr>
          <w:b/>
          <w:color w:val="000000"/>
          <w:sz w:val="28"/>
          <w:szCs w:val="28"/>
        </w:rPr>
        <w:br/>
      </w:r>
      <w:r w:rsidRPr="0067380A">
        <w:rPr>
          <w:color w:val="000000"/>
          <w:sz w:val="28"/>
          <w:szCs w:val="28"/>
        </w:rPr>
        <w:t> </w:t>
      </w:r>
      <w:r w:rsidRPr="0067380A">
        <w:rPr>
          <w:color w:val="000000"/>
          <w:sz w:val="28"/>
          <w:szCs w:val="28"/>
        </w:rPr>
        <w:br/>
        <w:t>1. Считаем все полученные доходы.</w:t>
      </w:r>
      <w:r w:rsidRPr="0067380A">
        <w:rPr>
          <w:color w:val="000000"/>
          <w:sz w:val="28"/>
          <w:szCs w:val="28"/>
        </w:rPr>
        <w:br/>
        <w:t>2. Откладываем себе 10% от полученного дохода.</w:t>
      </w:r>
      <w:r w:rsidRPr="0067380A">
        <w:rPr>
          <w:color w:val="000000"/>
          <w:sz w:val="28"/>
          <w:szCs w:val="28"/>
        </w:rPr>
        <w:br/>
        <w:t>3. Составляем список важности расходов</w:t>
      </w:r>
      <w:r w:rsidRPr="0067380A">
        <w:rPr>
          <w:color w:val="000000"/>
          <w:sz w:val="28"/>
          <w:szCs w:val="28"/>
        </w:rPr>
        <w:br/>
        <w:t xml:space="preserve">4. Откладываем  деньги на регулярные и обязательные расходы. </w:t>
      </w:r>
      <w:r w:rsidRPr="0067380A">
        <w:rPr>
          <w:color w:val="000000"/>
          <w:sz w:val="28"/>
          <w:szCs w:val="28"/>
        </w:rPr>
        <w:br/>
        <w:t>5. Откладываем 5-10% на непредвиденные расходы.</w:t>
      </w:r>
      <w:r w:rsidRPr="0067380A">
        <w:rPr>
          <w:color w:val="000000"/>
          <w:sz w:val="28"/>
          <w:szCs w:val="28"/>
        </w:rPr>
        <w:br/>
        <w:t>6. Откладываем деньги на необходимые плановые расходы.</w:t>
      </w:r>
      <w:r w:rsidRPr="0067380A">
        <w:rPr>
          <w:color w:val="000000"/>
          <w:sz w:val="28"/>
          <w:szCs w:val="28"/>
        </w:rPr>
        <w:br/>
        <w:t>7. Оставшуюся сумму распределяем на остальные статьи расходов (необязательные и несрочные).</w:t>
      </w:r>
      <w:r w:rsidRPr="0067380A">
        <w:rPr>
          <w:color w:val="000000"/>
          <w:sz w:val="28"/>
          <w:szCs w:val="28"/>
        </w:rPr>
        <w:br/>
        <w:t>8. Применяем всевозможные способы экономии и оптимизируем бюджет.</w:t>
      </w:r>
    </w:p>
    <w:p w:rsidR="00FF7139" w:rsidRDefault="00FF7139" w:rsidP="00FF7139">
      <w:pPr>
        <w:pStyle w:val="a3"/>
        <w:pBdr>
          <w:bottom w:val="single" w:sz="12" w:space="1" w:color="auto"/>
        </w:pBdr>
        <w:spacing w:line="360" w:lineRule="auto"/>
        <w:ind w:left="720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pBdr>
          <w:bottom w:val="single" w:sz="12" w:space="1" w:color="auto"/>
        </w:pBdr>
        <w:spacing w:line="360" w:lineRule="auto"/>
        <w:ind w:left="720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spacing w:line="360" w:lineRule="auto"/>
        <w:ind w:left="720"/>
        <w:rPr>
          <w:color w:val="000000"/>
          <w:sz w:val="28"/>
          <w:szCs w:val="28"/>
        </w:rPr>
      </w:pPr>
      <w:r w:rsidRPr="00FF7139">
        <w:rPr>
          <w:b/>
          <w:iCs/>
          <w:color w:val="000000"/>
          <w:sz w:val="28"/>
          <w:szCs w:val="28"/>
          <w:u w:val="single"/>
        </w:rPr>
        <w:t>Памятка: «Учимся разумно планировать расходы семьи»</w:t>
      </w:r>
      <w:r w:rsidRPr="00FF7139">
        <w:rPr>
          <w:b/>
          <w:color w:val="000000"/>
          <w:sz w:val="28"/>
          <w:szCs w:val="28"/>
        </w:rPr>
        <w:br/>
      </w:r>
      <w:r w:rsidRPr="0067380A">
        <w:rPr>
          <w:color w:val="000000"/>
          <w:sz w:val="28"/>
          <w:szCs w:val="28"/>
        </w:rPr>
        <w:t> </w:t>
      </w:r>
      <w:r w:rsidRPr="0067380A">
        <w:rPr>
          <w:color w:val="000000"/>
          <w:sz w:val="28"/>
          <w:szCs w:val="28"/>
        </w:rPr>
        <w:br/>
        <w:t>1. Считаем все полученные доходы.</w:t>
      </w:r>
      <w:r w:rsidRPr="0067380A">
        <w:rPr>
          <w:color w:val="000000"/>
          <w:sz w:val="28"/>
          <w:szCs w:val="28"/>
        </w:rPr>
        <w:br/>
        <w:t>2. Откладываем себе 10% от полученного дохода.</w:t>
      </w:r>
      <w:r w:rsidRPr="0067380A">
        <w:rPr>
          <w:color w:val="000000"/>
          <w:sz w:val="28"/>
          <w:szCs w:val="28"/>
        </w:rPr>
        <w:br/>
        <w:t>3. Составляем список важности расходов</w:t>
      </w:r>
      <w:r w:rsidRPr="0067380A">
        <w:rPr>
          <w:color w:val="000000"/>
          <w:sz w:val="28"/>
          <w:szCs w:val="28"/>
        </w:rPr>
        <w:br/>
        <w:t xml:space="preserve">4. Откладываем  деньги на регулярные и обязательные расходы. </w:t>
      </w:r>
      <w:r w:rsidRPr="0067380A">
        <w:rPr>
          <w:color w:val="000000"/>
          <w:sz w:val="28"/>
          <w:szCs w:val="28"/>
        </w:rPr>
        <w:br/>
        <w:t>5. Откладываем 5-10% на непредвиденные расходы.</w:t>
      </w:r>
      <w:r w:rsidRPr="0067380A">
        <w:rPr>
          <w:color w:val="000000"/>
          <w:sz w:val="28"/>
          <w:szCs w:val="28"/>
        </w:rPr>
        <w:br/>
        <w:t>6. Откладываем деньги на необходимые плановые расходы.</w:t>
      </w:r>
      <w:r w:rsidRPr="0067380A">
        <w:rPr>
          <w:color w:val="000000"/>
          <w:sz w:val="28"/>
          <w:szCs w:val="28"/>
        </w:rPr>
        <w:br/>
        <w:t>7. Оставшуюся сумму распределяем на остальные статьи расходов (необязательные и несрочные).</w:t>
      </w:r>
      <w:r w:rsidRPr="0067380A">
        <w:rPr>
          <w:color w:val="000000"/>
          <w:sz w:val="28"/>
          <w:szCs w:val="28"/>
        </w:rPr>
        <w:br/>
        <w:t>8. Применяем всевозможные способы экономии и оптимизируем бюджет.</w:t>
      </w:r>
    </w:p>
    <w:p w:rsidR="00685E58" w:rsidRDefault="00685E58" w:rsidP="00DF534E">
      <w:pPr>
        <w:pStyle w:val="a3"/>
        <w:spacing w:line="360" w:lineRule="auto"/>
        <w:ind w:left="720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318106"/>
            <wp:effectExtent l="19050" t="0" r="3175" b="0"/>
            <wp:docPr id="1" name="Рисунок 1" descr="Блок-схема личный п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к-схема личный пл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34E" w:rsidRDefault="00DF534E" w:rsidP="00DF534E">
      <w:pPr>
        <w:pStyle w:val="a3"/>
        <w:spacing w:line="360" w:lineRule="auto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DF534E" w:rsidRDefault="00DF534E" w:rsidP="00DF534E">
      <w:pPr>
        <w:pStyle w:val="a3"/>
        <w:spacing w:line="360" w:lineRule="auto"/>
        <w:ind w:left="72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18106"/>
            <wp:effectExtent l="19050" t="0" r="3175" b="0"/>
            <wp:docPr id="4" name="Рисунок 4" descr="Блок-схема личный п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ок-схема личный пл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34E" w:rsidRDefault="00DF534E" w:rsidP="00DF534E">
      <w:pPr>
        <w:pStyle w:val="a3"/>
        <w:spacing w:line="360" w:lineRule="auto"/>
        <w:ind w:left="720"/>
        <w:jc w:val="center"/>
        <w:rPr>
          <w:color w:val="000000"/>
          <w:sz w:val="28"/>
          <w:szCs w:val="28"/>
        </w:rPr>
      </w:pPr>
    </w:p>
    <w:p w:rsidR="00685E58" w:rsidRDefault="00685E58" w:rsidP="00FF7139">
      <w:pPr>
        <w:pStyle w:val="a3"/>
        <w:spacing w:line="360" w:lineRule="auto"/>
        <w:ind w:left="720"/>
        <w:rPr>
          <w:color w:val="000000"/>
          <w:sz w:val="28"/>
          <w:szCs w:val="28"/>
        </w:rPr>
      </w:pPr>
    </w:p>
    <w:p w:rsidR="00685E58" w:rsidRDefault="00685E58" w:rsidP="00FF7139">
      <w:pPr>
        <w:pStyle w:val="a3"/>
        <w:spacing w:line="360" w:lineRule="auto"/>
        <w:ind w:left="720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spacing w:line="360" w:lineRule="auto"/>
        <w:ind w:left="142" w:firstLine="578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spacing w:line="276" w:lineRule="auto"/>
        <w:ind w:left="142" w:firstLine="578"/>
        <w:rPr>
          <w:color w:val="000000"/>
          <w:sz w:val="28"/>
          <w:szCs w:val="28"/>
        </w:rPr>
      </w:pPr>
    </w:p>
    <w:p w:rsidR="00FF7139" w:rsidRPr="0067380A" w:rsidRDefault="00FF7139" w:rsidP="00FF7139">
      <w:pPr>
        <w:pStyle w:val="a3"/>
        <w:spacing w:line="276" w:lineRule="auto"/>
        <w:ind w:left="142" w:firstLine="578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spacing w:line="276" w:lineRule="auto"/>
        <w:ind w:left="720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spacing w:line="276" w:lineRule="auto"/>
        <w:ind w:left="142" w:firstLine="578"/>
        <w:rPr>
          <w:color w:val="000000"/>
          <w:sz w:val="28"/>
          <w:szCs w:val="28"/>
        </w:rPr>
      </w:pPr>
    </w:p>
    <w:p w:rsidR="00FF7139" w:rsidRDefault="00FF7139" w:rsidP="00FF7139">
      <w:pPr>
        <w:pStyle w:val="a3"/>
        <w:spacing w:line="276" w:lineRule="auto"/>
        <w:ind w:left="142" w:firstLine="578"/>
        <w:rPr>
          <w:color w:val="000000"/>
          <w:sz w:val="28"/>
          <w:szCs w:val="28"/>
        </w:rPr>
      </w:pPr>
    </w:p>
    <w:p w:rsidR="00FF7139" w:rsidRPr="0067380A" w:rsidRDefault="00FF7139" w:rsidP="00FF7139">
      <w:pPr>
        <w:pStyle w:val="a3"/>
        <w:spacing w:line="276" w:lineRule="auto"/>
        <w:ind w:left="142" w:firstLine="578"/>
        <w:rPr>
          <w:color w:val="000000"/>
          <w:sz w:val="28"/>
          <w:szCs w:val="28"/>
        </w:rPr>
      </w:pPr>
    </w:p>
    <w:p w:rsidR="00FF7139" w:rsidRDefault="00FF7139"/>
    <w:sectPr w:rsidR="00FF7139" w:rsidSect="003D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1345"/>
    <w:multiLevelType w:val="hybridMultilevel"/>
    <w:tmpl w:val="3B826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77AA4"/>
    <w:multiLevelType w:val="multilevel"/>
    <w:tmpl w:val="8F60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F3AF0"/>
    <w:multiLevelType w:val="hybridMultilevel"/>
    <w:tmpl w:val="76C83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9E31C3"/>
    <w:multiLevelType w:val="hybridMultilevel"/>
    <w:tmpl w:val="371E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83135"/>
    <w:multiLevelType w:val="multilevel"/>
    <w:tmpl w:val="0EDC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2C64"/>
    <w:rsid w:val="000D59BC"/>
    <w:rsid w:val="00155ED0"/>
    <w:rsid w:val="001E778E"/>
    <w:rsid w:val="001F62D8"/>
    <w:rsid w:val="00241131"/>
    <w:rsid w:val="00323920"/>
    <w:rsid w:val="00343630"/>
    <w:rsid w:val="003D2732"/>
    <w:rsid w:val="00452C64"/>
    <w:rsid w:val="004676F9"/>
    <w:rsid w:val="0055197D"/>
    <w:rsid w:val="005A0200"/>
    <w:rsid w:val="005F1B04"/>
    <w:rsid w:val="0067380A"/>
    <w:rsid w:val="00685E58"/>
    <w:rsid w:val="0083330C"/>
    <w:rsid w:val="00835F29"/>
    <w:rsid w:val="0099272F"/>
    <w:rsid w:val="00A20611"/>
    <w:rsid w:val="00A56ED5"/>
    <w:rsid w:val="00A702AC"/>
    <w:rsid w:val="00A95770"/>
    <w:rsid w:val="00C6500D"/>
    <w:rsid w:val="00DF534E"/>
    <w:rsid w:val="00FF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392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920"/>
    <w:rPr>
      <w:rFonts w:ascii="Tahoma" w:hAnsi="Tahoma" w:cs="Tahoma"/>
      <w:sz w:val="16"/>
      <w:szCs w:val="16"/>
    </w:rPr>
  </w:style>
  <w:style w:type="character" w:customStyle="1" w:styleId="extendedtext-full">
    <w:name w:val="extendedtext-full"/>
    <w:basedOn w:val="a0"/>
    <w:rsid w:val="00A20611"/>
  </w:style>
  <w:style w:type="character" w:customStyle="1" w:styleId="link1">
    <w:name w:val="link1"/>
    <w:basedOn w:val="a0"/>
    <w:rsid w:val="00A20611"/>
    <w:rPr>
      <w:strike w:val="0"/>
      <w:dstrike w:val="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2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6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4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58591">
                                                      <w:marLeft w:val="2592"/>
                                                      <w:marRight w:val="259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1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56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80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27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9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12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214969">
                                                                                  <w:marLeft w:val="115"/>
                                                                                  <w:marRight w:val="1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567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18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22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esrakonk.ru/budg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1137612</dc:creator>
  <cp:keywords/>
  <dc:description/>
  <cp:lastModifiedBy>1137612</cp:lastModifiedBy>
  <cp:revision>11</cp:revision>
  <dcterms:created xsi:type="dcterms:W3CDTF">2021-09-13T07:10:00Z</dcterms:created>
  <dcterms:modified xsi:type="dcterms:W3CDTF">2022-09-05T07:00:00Z</dcterms:modified>
</cp:coreProperties>
</file>