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E624" w14:textId="4B50BCBB" w:rsidR="00A860AE" w:rsidRPr="002A5658" w:rsidRDefault="00960707" w:rsidP="0010383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12.02.26 </w:t>
      </w:r>
      <w:r w:rsidRPr="002A5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-ОПИ-22 . </w:t>
      </w:r>
      <w:proofErr w:type="gramStart"/>
      <w:r w:rsidR="002A5658" w:rsidRPr="002A565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4201D">
        <w:rPr>
          <w:rFonts w:ascii="Times New Roman" w:hAnsi="Times New Roman" w:cs="Times New Roman"/>
          <w:sz w:val="28"/>
          <w:szCs w:val="28"/>
        </w:rPr>
        <w:t>Экологи</w:t>
      </w:r>
      <w:r w:rsidR="005A705D">
        <w:rPr>
          <w:rFonts w:ascii="Times New Roman" w:hAnsi="Times New Roman" w:cs="Times New Roman"/>
          <w:sz w:val="28"/>
          <w:szCs w:val="28"/>
        </w:rPr>
        <w:t>ческие основы природопользования</w:t>
      </w:r>
      <w:r w:rsidR="002A5658" w:rsidRPr="002A5658">
        <w:rPr>
          <w:rFonts w:ascii="Times New Roman" w:hAnsi="Times New Roman" w:cs="Times New Roman"/>
          <w:sz w:val="28"/>
          <w:szCs w:val="28"/>
        </w:rPr>
        <w:t xml:space="preserve">» преподаватель </w:t>
      </w:r>
      <w:proofErr w:type="spellStart"/>
      <w:r w:rsidR="002A5658" w:rsidRPr="002A5658">
        <w:rPr>
          <w:rFonts w:ascii="Times New Roman" w:hAnsi="Times New Roman" w:cs="Times New Roman"/>
          <w:sz w:val="28"/>
          <w:szCs w:val="28"/>
        </w:rPr>
        <w:t>Угдыжекова</w:t>
      </w:r>
      <w:proofErr w:type="spellEnd"/>
      <w:r w:rsidR="002A5658" w:rsidRPr="002A5658">
        <w:rPr>
          <w:rFonts w:ascii="Times New Roman" w:hAnsi="Times New Roman" w:cs="Times New Roman"/>
          <w:sz w:val="28"/>
          <w:szCs w:val="28"/>
        </w:rPr>
        <w:t xml:space="preserve"> Н.Е.</w:t>
      </w:r>
    </w:p>
    <w:p w14:paraId="18711CB7" w14:textId="77777777" w:rsidR="00103837" w:rsidRDefault="00103837" w:rsidP="00103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A0">
        <w:rPr>
          <w:rFonts w:ascii="Times New Roman" w:hAnsi="Times New Roman" w:cs="Times New Roman"/>
          <w:b/>
          <w:sz w:val="28"/>
          <w:szCs w:val="28"/>
        </w:rPr>
        <w:t>Контрольны</w:t>
      </w:r>
      <w:r w:rsidR="00A860AE">
        <w:rPr>
          <w:rFonts w:ascii="Times New Roman" w:hAnsi="Times New Roman" w:cs="Times New Roman"/>
          <w:b/>
          <w:sz w:val="28"/>
          <w:szCs w:val="28"/>
        </w:rPr>
        <w:t>й</w:t>
      </w:r>
      <w:r w:rsidRPr="004443A0">
        <w:rPr>
          <w:rFonts w:ascii="Times New Roman" w:hAnsi="Times New Roman" w:cs="Times New Roman"/>
          <w:b/>
          <w:sz w:val="28"/>
          <w:szCs w:val="28"/>
        </w:rPr>
        <w:t xml:space="preserve"> тест</w:t>
      </w:r>
      <w:r w:rsidR="002A5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A0">
        <w:rPr>
          <w:rFonts w:ascii="Times New Roman" w:hAnsi="Times New Roman" w:cs="Times New Roman"/>
          <w:b/>
          <w:sz w:val="28"/>
          <w:szCs w:val="28"/>
        </w:rPr>
        <w:t>по предмету</w:t>
      </w:r>
      <w:r w:rsidR="00A07CC0">
        <w:rPr>
          <w:rFonts w:ascii="Times New Roman" w:hAnsi="Times New Roman" w:cs="Times New Roman"/>
          <w:b/>
          <w:sz w:val="28"/>
          <w:szCs w:val="28"/>
        </w:rPr>
        <w:t xml:space="preserve"> «Экология</w:t>
      </w:r>
      <w:r w:rsidRPr="004443A0">
        <w:rPr>
          <w:rFonts w:ascii="Times New Roman" w:hAnsi="Times New Roman" w:cs="Times New Roman"/>
          <w:b/>
          <w:sz w:val="28"/>
          <w:szCs w:val="28"/>
        </w:rPr>
        <w:t>»</w:t>
      </w:r>
    </w:p>
    <w:p w14:paraId="69E3B93A" w14:textId="77777777" w:rsidR="00960707" w:rsidRPr="00960707" w:rsidRDefault="00960707" w:rsidP="009607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51EFF" w14:textId="6045D6C3" w:rsidR="00960707" w:rsidRPr="00960707" w:rsidRDefault="00960707" w:rsidP="00960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707">
        <w:rPr>
          <w:rFonts w:ascii="Times New Roman" w:hAnsi="Times New Roman" w:cs="Times New Roman"/>
          <w:b/>
          <w:sz w:val="24"/>
          <w:szCs w:val="24"/>
        </w:rPr>
        <w:t>Тест выполнить на отдельном листе</w:t>
      </w:r>
      <w:r w:rsidRPr="00960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707">
        <w:rPr>
          <w:rFonts w:ascii="Times New Roman" w:hAnsi="Times New Roman" w:cs="Times New Roman"/>
          <w:b/>
          <w:sz w:val="24"/>
          <w:szCs w:val="24"/>
        </w:rPr>
        <w:t>А 4!!!</w:t>
      </w:r>
    </w:p>
    <w:p w14:paraId="46675A91" w14:textId="77777777" w:rsidR="00103837" w:rsidRPr="004443A0" w:rsidRDefault="00103837" w:rsidP="00103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A4E76" w14:textId="77777777" w:rsidR="00291811" w:rsidRDefault="00291811" w:rsidP="00291811">
      <w:pPr>
        <w:pStyle w:val="a6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Рациональное природопользование подразумевает:</w:t>
      </w:r>
    </w:p>
    <w:p w14:paraId="5470B9EA" w14:textId="77777777" w:rsidR="00291811" w:rsidRDefault="00291811" w:rsidP="00291811">
      <w:pPr>
        <w:pStyle w:val="a6"/>
        <w:rPr>
          <w:color w:val="000000"/>
        </w:rPr>
      </w:pPr>
      <w:r>
        <w:rPr>
          <w:color w:val="000000"/>
        </w:rPr>
        <w:t>1) деятельность, направленную на удовлетворение потребностей человечества;</w:t>
      </w:r>
      <w:r>
        <w:rPr>
          <w:color w:val="000000"/>
        </w:rPr>
        <w:br/>
        <w:t>2)</w:t>
      </w:r>
      <w:r>
        <w:rPr>
          <w:rStyle w:val="apple-converted-space"/>
          <w:color w:val="000000"/>
        </w:rPr>
        <w:t> </w:t>
      </w:r>
      <w:r w:rsidRPr="00291811">
        <w:rPr>
          <w:color w:val="000000"/>
        </w:rPr>
        <w:t>деятельность, направленную на научно обоснованное использование, воспроизводство и охрану природных ресурсов;</w:t>
      </w:r>
      <w:r>
        <w:rPr>
          <w:color w:val="000000"/>
        </w:rPr>
        <w:br/>
        <w:t>3) добычу и переработку полезных ископаемых;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4) мероприятия, обеспечивающие промышленную и хозяйственную деятельность человека.</w:t>
      </w:r>
    </w:p>
    <w:p w14:paraId="039936EE" w14:textId="77777777" w:rsidR="00291811" w:rsidRDefault="00291811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  <w:r w:rsidRPr="00291811">
        <w:rPr>
          <w:color w:val="000000"/>
        </w:rPr>
        <w:t>2</w:t>
      </w:r>
      <w:r>
        <w:rPr>
          <w:rFonts w:ascii="Tahoma" w:hAnsi="Tahoma" w:cs="Tahoma"/>
          <w:color w:val="000000"/>
          <w:sz w:val="18"/>
          <w:szCs w:val="18"/>
        </w:rPr>
        <w:t xml:space="preserve">. </w:t>
      </w:r>
      <w:r>
        <w:rPr>
          <w:color w:val="000000"/>
        </w:rPr>
        <w:t>Полезные ископаемые недр планеты относятся к:</w:t>
      </w:r>
    </w:p>
    <w:p w14:paraId="27DCF1AC" w14:textId="77777777" w:rsidR="00291811" w:rsidRDefault="00291811" w:rsidP="00291811">
      <w:pPr>
        <w:pStyle w:val="a6"/>
        <w:rPr>
          <w:color w:val="000000"/>
        </w:rPr>
      </w:pPr>
      <w:r>
        <w:rPr>
          <w:color w:val="000000"/>
        </w:rPr>
        <w:t>1) неисчерпаемым природным ресурсам;</w:t>
      </w:r>
      <w:r>
        <w:rPr>
          <w:color w:val="000000"/>
        </w:rPr>
        <w:br/>
        <w:t>2) возобновляемым природным ресурсам;</w:t>
      </w:r>
      <w:r>
        <w:rPr>
          <w:color w:val="000000"/>
        </w:rPr>
        <w:br/>
        <w:t>3)</w:t>
      </w:r>
      <w:r>
        <w:rPr>
          <w:rStyle w:val="apple-converted-space"/>
          <w:color w:val="000000"/>
        </w:rPr>
        <w:t> </w:t>
      </w:r>
      <w:proofErr w:type="spellStart"/>
      <w:r w:rsidRPr="00291811">
        <w:rPr>
          <w:color w:val="000000"/>
        </w:rPr>
        <w:t>невозобновляемым</w:t>
      </w:r>
      <w:proofErr w:type="spellEnd"/>
      <w:r w:rsidRPr="00291811">
        <w:rPr>
          <w:color w:val="000000"/>
        </w:rPr>
        <w:t xml:space="preserve"> природным ресурсам;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4) пополняющимся ресурсам.</w:t>
      </w:r>
    </w:p>
    <w:p w14:paraId="62302993" w14:textId="77777777" w:rsidR="00291811" w:rsidRDefault="00291811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 Вырубка лесных массивов приводит к:</w:t>
      </w:r>
    </w:p>
    <w:p w14:paraId="6CB7E14A" w14:textId="77777777" w:rsidR="00291811" w:rsidRDefault="00291811" w:rsidP="00291811">
      <w:pPr>
        <w:pStyle w:val="a6"/>
        <w:rPr>
          <w:color w:val="000000"/>
        </w:rPr>
      </w:pPr>
      <w:r>
        <w:rPr>
          <w:color w:val="000000"/>
        </w:rPr>
        <w:t>1) увеличению видового разнообразия птиц;</w:t>
      </w:r>
      <w:r>
        <w:rPr>
          <w:color w:val="000000"/>
        </w:rPr>
        <w:br/>
        <w:t>2) увеличению видового разнообразия млекопитающих;</w:t>
      </w:r>
      <w:r>
        <w:rPr>
          <w:color w:val="000000"/>
        </w:rPr>
        <w:br/>
        <w:t>3) уменьшению испарения;</w:t>
      </w:r>
      <w:r>
        <w:rPr>
          <w:color w:val="000000"/>
        </w:rPr>
        <w:br/>
        <w:t>4</w:t>
      </w:r>
      <w:r>
        <w:rPr>
          <w:color w:val="000000"/>
          <w:u w:val="single"/>
        </w:rPr>
        <w:t xml:space="preserve">) </w:t>
      </w:r>
      <w:r w:rsidRPr="00291811">
        <w:rPr>
          <w:color w:val="000000"/>
        </w:rPr>
        <w:t>нарушению кислородного режима.</w:t>
      </w:r>
    </w:p>
    <w:p w14:paraId="654ABB82" w14:textId="77777777" w:rsidR="00291811" w:rsidRDefault="00291811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 Недостаток питьевой воды вызван</w:t>
      </w:r>
      <w:r>
        <w:rPr>
          <w:color w:val="000000"/>
          <w:u w:val="single"/>
        </w:rPr>
        <w:t>, в первую очередь</w:t>
      </w:r>
      <w:r>
        <w:rPr>
          <w:color w:val="000000"/>
        </w:rPr>
        <w:t>:</w:t>
      </w:r>
    </w:p>
    <w:p w14:paraId="7F084C28" w14:textId="77777777" w:rsidR="00291811" w:rsidRDefault="00291811" w:rsidP="00291811">
      <w:pPr>
        <w:pStyle w:val="a6"/>
        <w:rPr>
          <w:color w:val="000000"/>
        </w:rPr>
      </w:pPr>
      <w:r>
        <w:rPr>
          <w:color w:val="000000"/>
        </w:rPr>
        <w:t>1) парниковым эффектом;</w:t>
      </w:r>
      <w:r>
        <w:rPr>
          <w:color w:val="000000"/>
        </w:rPr>
        <w:br/>
        <w:t>2) уменьшением объема грунтовых вод;</w:t>
      </w:r>
      <w:r>
        <w:rPr>
          <w:color w:val="000000"/>
        </w:rPr>
        <w:br/>
        <w:t>3)</w:t>
      </w:r>
      <w:r>
        <w:rPr>
          <w:rStyle w:val="apple-converted-space"/>
          <w:color w:val="000000"/>
        </w:rPr>
        <w:t> </w:t>
      </w:r>
      <w:r w:rsidRPr="00291811">
        <w:rPr>
          <w:color w:val="000000"/>
        </w:rPr>
        <w:t>загрязнением водоемов;</w:t>
      </w:r>
      <w:r>
        <w:rPr>
          <w:color w:val="000000"/>
        </w:rPr>
        <w:br/>
        <w:t>4) засолением почв.</w:t>
      </w:r>
    </w:p>
    <w:p w14:paraId="7C5E83E1" w14:textId="77777777" w:rsidR="00291811" w:rsidRDefault="00291811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5. Парниковый эффект возникает в результате накопления в атмосфере:</w:t>
      </w:r>
    </w:p>
    <w:p w14:paraId="50F63790" w14:textId="77777777" w:rsidR="00291811" w:rsidRDefault="00291811" w:rsidP="00291811">
      <w:pPr>
        <w:pStyle w:val="a6"/>
        <w:rPr>
          <w:color w:val="000000"/>
        </w:rPr>
      </w:pPr>
      <w:r>
        <w:rPr>
          <w:color w:val="000000"/>
        </w:rPr>
        <w:t>1) угарного газа;</w:t>
      </w:r>
      <w:r>
        <w:rPr>
          <w:color w:val="000000"/>
        </w:rPr>
        <w:br/>
        <w:t>2)</w:t>
      </w:r>
      <w:r>
        <w:rPr>
          <w:rStyle w:val="apple-converted-space"/>
          <w:color w:val="000000"/>
        </w:rPr>
        <w:t> </w:t>
      </w:r>
      <w:r w:rsidRPr="00291811">
        <w:rPr>
          <w:color w:val="000000"/>
        </w:rPr>
        <w:t>углекислого газа;</w:t>
      </w:r>
      <w:r>
        <w:rPr>
          <w:color w:val="000000"/>
        </w:rPr>
        <w:br/>
        <w:t>3) диоксида азота;</w:t>
      </w:r>
      <w:r>
        <w:rPr>
          <w:color w:val="000000"/>
        </w:rPr>
        <w:br/>
        <w:t>4) оксидов серы.</w:t>
      </w:r>
    </w:p>
    <w:p w14:paraId="10BE6DA7" w14:textId="77777777" w:rsidR="00291811" w:rsidRDefault="00291811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6. Важная роль атмосферы заключается в том, что она защищает живые организмы от:</w:t>
      </w:r>
    </w:p>
    <w:p w14:paraId="74814714" w14:textId="77777777" w:rsidR="00291811" w:rsidRDefault="00291811" w:rsidP="00291811">
      <w:pPr>
        <w:pStyle w:val="a6"/>
        <w:rPr>
          <w:color w:val="000000"/>
        </w:rPr>
      </w:pPr>
      <w:r>
        <w:rPr>
          <w:color w:val="000000"/>
        </w:rPr>
        <w:t>1)</w:t>
      </w:r>
      <w:r>
        <w:rPr>
          <w:rStyle w:val="apple-converted-space"/>
          <w:color w:val="000000"/>
        </w:rPr>
        <w:t> </w:t>
      </w:r>
      <w:r w:rsidRPr="00291811">
        <w:rPr>
          <w:color w:val="000000"/>
        </w:rPr>
        <w:t>резких колебаний температуры;</w:t>
      </w:r>
      <w:r>
        <w:rPr>
          <w:color w:val="000000"/>
        </w:rPr>
        <w:br/>
        <w:t>2) канцерогенных веществ;</w:t>
      </w:r>
      <w:r>
        <w:rPr>
          <w:color w:val="000000"/>
        </w:rPr>
        <w:br/>
      </w:r>
      <w:r>
        <w:rPr>
          <w:color w:val="000000"/>
        </w:rPr>
        <w:lastRenderedPageBreak/>
        <w:t>3) радиоактивного загрязнения;</w:t>
      </w:r>
      <w:r>
        <w:rPr>
          <w:color w:val="000000"/>
        </w:rPr>
        <w:br/>
        <w:t>г) возбудителей заболеваний.</w:t>
      </w:r>
    </w:p>
    <w:p w14:paraId="1E90B8F0" w14:textId="77777777" w:rsidR="00291811" w:rsidRDefault="00291811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7. От жесткого ультрафиолетового излучения живые организмы защищают:</w:t>
      </w:r>
    </w:p>
    <w:p w14:paraId="31138D9B" w14:textId="77777777" w:rsidR="00291811" w:rsidRDefault="00291811" w:rsidP="00291811">
      <w:pPr>
        <w:pStyle w:val="a6"/>
        <w:rPr>
          <w:color w:val="000000"/>
        </w:rPr>
      </w:pPr>
      <w:r>
        <w:rPr>
          <w:color w:val="000000"/>
        </w:rPr>
        <w:t>1) водяные пары;</w:t>
      </w:r>
      <w:r>
        <w:rPr>
          <w:color w:val="000000"/>
        </w:rPr>
        <w:br/>
        <w:t>2) облака;</w:t>
      </w:r>
      <w:r>
        <w:rPr>
          <w:color w:val="000000"/>
        </w:rPr>
        <w:br/>
        <w:t>3)</w:t>
      </w:r>
      <w:r w:rsidRPr="00291811">
        <w:rPr>
          <w:rStyle w:val="apple-converted-space"/>
          <w:color w:val="000000"/>
        </w:rPr>
        <w:t> </w:t>
      </w:r>
      <w:r w:rsidRPr="00291811">
        <w:rPr>
          <w:color w:val="000000"/>
        </w:rPr>
        <w:t>озоновый слой;</w:t>
      </w:r>
      <w:r>
        <w:rPr>
          <w:color w:val="000000"/>
        </w:rPr>
        <w:br/>
        <w:t>4) азот.</w:t>
      </w:r>
    </w:p>
    <w:p w14:paraId="562C328C" w14:textId="77777777" w:rsidR="00291811" w:rsidRDefault="00291811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8. Разрушение озонового слоя ведет к увеличению заболеваний:</w:t>
      </w:r>
    </w:p>
    <w:p w14:paraId="789C0A62" w14:textId="77777777" w:rsidR="00291811" w:rsidRDefault="00291811" w:rsidP="00291811">
      <w:pPr>
        <w:pStyle w:val="a6"/>
        <w:rPr>
          <w:color w:val="000000"/>
        </w:rPr>
      </w:pPr>
      <w:r>
        <w:rPr>
          <w:color w:val="000000"/>
        </w:rPr>
        <w:t>1) желудочно-кишечного тракта;</w:t>
      </w:r>
      <w:r>
        <w:rPr>
          <w:color w:val="000000"/>
        </w:rPr>
        <w:br/>
        <w:t>2) сердечно-сосудистой системы;</w:t>
      </w:r>
      <w:r>
        <w:rPr>
          <w:color w:val="000000"/>
        </w:rPr>
        <w:br/>
        <w:t>3)</w:t>
      </w:r>
      <w:r>
        <w:rPr>
          <w:rStyle w:val="apple-converted-space"/>
          <w:color w:val="000000"/>
        </w:rPr>
        <w:t> </w:t>
      </w:r>
      <w:r w:rsidRPr="00291811">
        <w:rPr>
          <w:color w:val="000000"/>
        </w:rPr>
        <w:t>кожи;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4) органов дыхания.</w:t>
      </w:r>
    </w:p>
    <w:p w14:paraId="15475687" w14:textId="77777777" w:rsidR="00291811" w:rsidRDefault="00291811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9. Самыми распространенными заболеваниями, которые возникают в результате ухудшения экологической обстановки, являются:</w:t>
      </w:r>
    </w:p>
    <w:p w14:paraId="6CCF3582" w14:textId="77777777" w:rsidR="00291811" w:rsidRDefault="00291811" w:rsidP="00291811">
      <w:pPr>
        <w:pStyle w:val="a6"/>
        <w:rPr>
          <w:color w:val="000000"/>
        </w:rPr>
      </w:pPr>
      <w:r>
        <w:rPr>
          <w:color w:val="000000"/>
        </w:rPr>
        <w:t>1) болезни опорно-двигательной системы;</w:t>
      </w:r>
      <w:r>
        <w:rPr>
          <w:color w:val="000000"/>
        </w:rPr>
        <w:br/>
        <w:t>2) инфекционные болезни;</w:t>
      </w:r>
      <w:r>
        <w:rPr>
          <w:color w:val="000000"/>
        </w:rPr>
        <w:br/>
        <w:t>3)</w:t>
      </w:r>
      <w:r>
        <w:rPr>
          <w:rStyle w:val="apple-converted-space"/>
          <w:color w:val="000000"/>
        </w:rPr>
        <w:t> </w:t>
      </w:r>
      <w:r w:rsidRPr="00291811">
        <w:rPr>
          <w:color w:val="000000"/>
        </w:rPr>
        <w:t>сердечно-сосудистые и онкологические заболевания;</w:t>
      </w:r>
      <w:r>
        <w:rPr>
          <w:color w:val="000000"/>
        </w:rPr>
        <w:br/>
        <w:t>4) болезни пищеварительного тракта.</w:t>
      </w:r>
    </w:p>
    <w:p w14:paraId="6444AC78" w14:textId="77777777" w:rsidR="00291811" w:rsidRDefault="00291811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10. Вещества, вызывающие раковые заболевания, называют:</w:t>
      </w:r>
    </w:p>
    <w:p w14:paraId="39995554" w14:textId="77777777" w:rsidR="00291811" w:rsidRDefault="00291811" w:rsidP="00291811">
      <w:pPr>
        <w:pStyle w:val="a6"/>
        <w:rPr>
          <w:color w:val="000000"/>
        </w:rPr>
      </w:pPr>
      <w:r>
        <w:rPr>
          <w:color w:val="000000"/>
        </w:rPr>
        <w:t>1) биогенными;</w:t>
      </w:r>
      <w:r>
        <w:rPr>
          <w:color w:val="000000"/>
        </w:rPr>
        <w:br/>
        <w:t>2)</w:t>
      </w:r>
      <w:r>
        <w:rPr>
          <w:rStyle w:val="apple-converted-space"/>
          <w:color w:val="000000"/>
        </w:rPr>
        <w:t> </w:t>
      </w:r>
      <w:r w:rsidRPr="00291811">
        <w:rPr>
          <w:color w:val="000000"/>
        </w:rPr>
        <w:t>канцерогенными;</w:t>
      </w:r>
      <w:r>
        <w:rPr>
          <w:color w:val="000000"/>
        </w:rPr>
        <w:br/>
        <w:t>3) пирогенными;</w:t>
      </w:r>
      <w:r>
        <w:rPr>
          <w:color w:val="000000"/>
        </w:rPr>
        <w:br/>
        <w:t>4) абиогенными.</w:t>
      </w:r>
    </w:p>
    <w:p w14:paraId="4A6B5A45" w14:textId="77777777" w:rsidR="00291811" w:rsidRDefault="00291811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11. Наибольше количество веществ, загрязняющих биосферу, приходится на:</w:t>
      </w:r>
    </w:p>
    <w:p w14:paraId="1372F258" w14:textId="77777777" w:rsidR="00291811" w:rsidRDefault="00291811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1)</w:t>
      </w:r>
      <w:r>
        <w:rPr>
          <w:rStyle w:val="apple-converted-space"/>
          <w:color w:val="000000"/>
        </w:rPr>
        <w:t> </w:t>
      </w:r>
      <w:r w:rsidRPr="00291811">
        <w:rPr>
          <w:color w:val="000000"/>
        </w:rPr>
        <w:t>предприятия химической и угольной промышленности;</w:t>
      </w:r>
      <w:r>
        <w:rPr>
          <w:color w:val="000000"/>
        </w:rPr>
        <w:br/>
        <w:t>2) сельское хозяйство;</w:t>
      </w:r>
      <w:r>
        <w:rPr>
          <w:color w:val="000000"/>
        </w:rPr>
        <w:br/>
        <w:t>3) бытовую деятельность человека;</w:t>
      </w:r>
      <w:r>
        <w:rPr>
          <w:color w:val="000000"/>
        </w:rPr>
        <w:br/>
        <w:t>4) транспортные средства.</w:t>
      </w:r>
    </w:p>
    <w:p w14:paraId="3BC7D550" w14:textId="77777777" w:rsidR="00291811" w:rsidRDefault="00291811" w:rsidP="00291811">
      <w:pPr>
        <w:pStyle w:val="a6"/>
        <w:rPr>
          <w:color w:val="000000"/>
        </w:rPr>
      </w:pPr>
      <w:r>
        <w:rPr>
          <w:color w:val="000000"/>
        </w:rPr>
        <w:t xml:space="preserve">12. </w:t>
      </w:r>
      <w:r w:rsidR="00590FB0">
        <w:rPr>
          <w:color w:val="000000"/>
        </w:rPr>
        <w:t xml:space="preserve"> Документ, являющийся основой экологического законодательства:</w:t>
      </w:r>
    </w:p>
    <w:p w14:paraId="7C4F3281" w14:textId="77777777" w:rsidR="00590FB0" w:rsidRDefault="00590FB0" w:rsidP="00590FB0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1) Конст</w:t>
      </w:r>
      <w:r w:rsidR="00363D16">
        <w:rPr>
          <w:color w:val="000000"/>
        </w:rPr>
        <w:t>итуция  РФ</w:t>
      </w:r>
      <w:r>
        <w:rPr>
          <w:color w:val="000000"/>
        </w:rPr>
        <w:t>;</w:t>
      </w:r>
    </w:p>
    <w:p w14:paraId="055173E8" w14:textId="77777777" w:rsidR="00590FB0" w:rsidRDefault="00590FB0" w:rsidP="00590FB0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2) Декларация прав и свобод</w:t>
      </w:r>
    </w:p>
    <w:p w14:paraId="20D83445" w14:textId="77777777" w:rsidR="00590FB0" w:rsidRDefault="00590FB0" w:rsidP="00291811">
      <w:pPr>
        <w:pStyle w:val="a6"/>
        <w:rPr>
          <w:color w:val="000000"/>
        </w:rPr>
      </w:pPr>
      <w:r>
        <w:rPr>
          <w:color w:val="000000"/>
        </w:rPr>
        <w:t>13. Экологическая экспертиза может быть:</w:t>
      </w:r>
    </w:p>
    <w:p w14:paraId="2159FC42" w14:textId="77777777" w:rsidR="00590FB0" w:rsidRDefault="00590FB0" w:rsidP="00590FB0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1)государственная;</w:t>
      </w:r>
    </w:p>
    <w:p w14:paraId="142F2481" w14:textId="77777777" w:rsidR="00590FB0" w:rsidRPr="00291811" w:rsidRDefault="00590FB0" w:rsidP="00590FB0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2) государственная и общественная.</w:t>
      </w:r>
    </w:p>
    <w:p w14:paraId="6F982900" w14:textId="77777777" w:rsidR="00291811" w:rsidRDefault="00590FB0" w:rsidP="00291811">
      <w:pPr>
        <w:pStyle w:val="a6"/>
        <w:rPr>
          <w:color w:val="000000"/>
        </w:rPr>
      </w:pPr>
      <w:r>
        <w:rPr>
          <w:color w:val="000000"/>
        </w:rPr>
        <w:t>14. Экологический контроль может быть:</w:t>
      </w:r>
    </w:p>
    <w:p w14:paraId="3B69D16C" w14:textId="77777777" w:rsidR="00590FB0" w:rsidRDefault="00590FB0" w:rsidP="007471F1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1)</w:t>
      </w:r>
      <w:r w:rsidR="007471F1">
        <w:rPr>
          <w:color w:val="000000"/>
        </w:rPr>
        <w:t>государственный, общественный, производный;</w:t>
      </w:r>
    </w:p>
    <w:p w14:paraId="6593EFC7" w14:textId="77777777" w:rsidR="007471F1" w:rsidRPr="00590FB0" w:rsidRDefault="007471F1" w:rsidP="007471F1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2)производный.</w:t>
      </w:r>
    </w:p>
    <w:p w14:paraId="7762936F" w14:textId="77777777" w:rsidR="00291811" w:rsidRDefault="007471F1" w:rsidP="00291811">
      <w:pPr>
        <w:pStyle w:val="a6"/>
        <w:rPr>
          <w:color w:val="000000"/>
        </w:rPr>
      </w:pPr>
      <w:r w:rsidRPr="007471F1">
        <w:rPr>
          <w:color w:val="000000"/>
        </w:rPr>
        <w:t>15.</w:t>
      </w:r>
      <w:r>
        <w:rPr>
          <w:color w:val="000000"/>
        </w:rPr>
        <w:t xml:space="preserve"> Международные организации в сфере природопользования:</w:t>
      </w:r>
    </w:p>
    <w:p w14:paraId="1BBF09FB" w14:textId="77777777" w:rsidR="007471F1" w:rsidRDefault="007471F1" w:rsidP="007C2215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1)ВОЗ, </w:t>
      </w:r>
      <w:r>
        <w:rPr>
          <w:color w:val="000000"/>
          <w:lang w:val="en-US"/>
        </w:rPr>
        <w:t>WWF</w:t>
      </w:r>
      <w:r>
        <w:rPr>
          <w:color w:val="000000"/>
        </w:rPr>
        <w:t>, ООН, ЮНЕСКО, ЮНЭП, Гринпис</w:t>
      </w:r>
      <w:r w:rsidR="007C2215">
        <w:rPr>
          <w:color w:val="000000"/>
        </w:rPr>
        <w:t>;</w:t>
      </w:r>
    </w:p>
    <w:p w14:paraId="0AEE9104" w14:textId="77777777" w:rsidR="007471F1" w:rsidRDefault="007471F1" w:rsidP="007C2215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</w:t>
      </w:r>
      <w:r>
        <w:rPr>
          <w:color w:val="000000"/>
          <w:lang w:val="en-US"/>
        </w:rPr>
        <w:t>WWF</w:t>
      </w:r>
      <w:r>
        <w:rPr>
          <w:color w:val="000000"/>
        </w:rPr>
        <w:t>,Гринпис,</w:t>
      </w:r>
      <w:r w:rsidR="007C2215">
        <w:rPr>
          <w:color w:val="000000"/>
        </w:rPr>
        <w:t xml:space="preserve"> </w:t>
      </w:r>
      <w:r>
        <w:rPr>
          <w:color w:val="000000"/>
        </w:rPr>
        <w:t>ЮНЕСКО,</w:t>
      </w:r>
      <w:r w:rsidR="007C2215">
        <w:rPr>
          <w:color w:val="000000"/>
        </w:rPr>
        <w:t xml:space="preserve"> </w:t>
      </w:r>
      <w:r>
        <w:rPr>
          <w:color w:val="000000"/>
        </w:rPr>
        <w:t>ВТО</w:t>
      </w:r>
      <w:r w:rsidR="007C2215">
        <w:rPr>
          <w:color w:val="000000"/>
        </w:rPr>
        <w:t>, ОБСЕ;</w:t>
      </w:r>
    </w:p>
    <w:p w14:paraId="7D3E0E15" w14:textId="77777777" w:rsidR="007C2215" w:rsidRDefault="007C2215" w:rsidP="007C2215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3) ВОЗ, ООН, Гринпис, ЮНЭП, НАТО.</w:t>
      </w:r>
    </w:p>
    <w:p w14:paraId="50AF2E58" w14:textId="77777777" w:rsidR="007C2215" w:rsidRDefault="007C2215" w:rsidP="007C2215">
      <w:pPr>
        <w:pStyle w:val="a6"/>
        <w:spacing w:before="0" w:beforeAutospacing="0" w:after="0" w:afterAutospacing="0"/>
        <w:rPr>
          <w:color w:val="000000"/>
        </w:rPr>
      </w:pPr>
    </w:p>
    <w:p w14:paraId="6B91C367" w14:textId="77777777" w:rsidR="007C2215" w:rsidRDefault="007C2215" w:rsidP="007C2215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16. Каково содержание кислорода в нижних слоях атмосферы:</w:t>
      </w:r>
    </w:p>
    <w:p w14:paraId="520233AA" w14:textId="77777777" w:rsidR="007C2215" w:rsidRDefault="007C2215" w:rsidP="007C2215">
      <w:pPr>
        <w:pStyle w:val="a6"/>
        <w:spacing w:before="0" w:beforeAutospacing="0" w:after="0" w:afterAutospacing="0"/>
        <w:rPr>
          <w:color w:val="000000"/>
        </w:rPr>
      </w:pPr>
    </w:p>
    <w:p w14:paraId="3984D44E" w14:textId="77777777" w:rsidR="007C2215" w:rsidRDefault="007C2215" w:rsidP="007C2215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1) 78%;</w:t>
      </w:r>
    </w:p>
    <w:p w14:paraId="37D17C1E" w14:textId="77777777" w:rsidR="007C2215" w:rsidRDefault="007C2215" w:rsidP="007C2215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2) 21%;</w:t>
      </w:r>
    </w:p>
    <w:p w14:paraId="7A93652F" w14:textId="77777777" w:rsidR="007C2215" w:rsidRDefault="007C2215" w:rsidP="007C2215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3) 9%;</w:t>
      </w:r>
    </w:p>
    <w:p w14:paraId="039DB78F" w14:textId="77777777" w:rsidR="007C2215" w:rsidRDefault="007C2215" w:rsidP="007C2215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4) 15%.</w:t>
      </w:r>
    </w:p>
    <w:p w14:paraId="5497A99D" w14:textId="77777777" w:rsidR="007C2215" w:rsidRDefault="007C2215" w:rsidP="007C2215">
      <w:pPr>
        <w:pStyle w:val="a6"/>
        <w:spacing w:before="0" w:beforeAutospacing="0" w:after="0" w:afterAutospacing="0"/>
        <w:rPr>
          <w:color w:val="000000"/>
        </w:rPr>
      </w:pPr>
    </w:p>
    <w:p w14:paraId="5952BC82" w14:textId="77777777" w:rsidR="007C2215" w:rsidRDefault="007C2215" w:rsidP="007C2215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17. Каково содержание углекислого газа в нижних слоях атмосферы:</w:t>
      </w:r>
    </w:p>
    <w:p w14:paraId="5616A436" w14:textId="77777777" w:rsidR="007C2215" w:rsidRDefault="007C2215" w:rsidP="007C2215">
      <w:pPr>
        <w:pStyle w:val="a6"/>
        <w:spacing w:before="0" w:beforeAutospacing="0" w:after="0" w:afterAutospacing="0"/>
        <w:rPr>
          <w:color w:val="000000"/>
        </w:rPr>
      </w:pPr>
    </w:p>
    <w:p w14:paraId="3DA6956B" w14:textId="77777777" w:rsidR="007C2215" w:rsidRDefault="00E63638" w:rsidP="00E63638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1)</w:t>
      </w:r>
      <w:r w:rsidR="007C2215">
        <w:rPr>
          <w:color w:val="000000"/>
        </w:rPr>
        <w:t>0,2%;</w:t>
      </w:r>
    </w:p>
    <w:p w14:paraId="3ABEEFA1" w14:textId="77777777" w:rsidR="007C2215" w:rsidRDefault="00E63638" w:rsidP="00E63638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2)</w:t>
      </w:r>
      <w:r w:rsidR="007C2215">
        <w:rPr>
          <w:color w:val="000000"/>
        </w:rPr>
        <w:t xml:space="preserve"> 0,03%;</w:t>
      </w:r>
    </w:p>
    <w:p w14:paraId="49FBD173" w14:textId="77777777" w:rsidR="007C2215" w:rsidRDefault="00E63638" w:rsidP="00E63638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3)</w:t>
      </w:r>
      <w:r w:rsidR="007C2215">
        <w:rPr>
          <w:color w:val="000000"/>
        </w:rPr>
        <w:t>2,5%;</w:t>
      </w:r>
    </w:p>
    <w:p w14:paraId="5C9EFA13" w14:textId="77777777" w:rsidR="007C2215" w:rsidRDefault="00E63638" w:rsidP="00E63638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4)</w:t>
      </w:r>
      <w:r w:rsidR="007C2215">
        <w:rPr>
          <w:color w:val="000000"/>
        </w:rPr>
        <w:t>10%.</w:t>
      </w:r>
    </w:p>
    <w:p w14:paraId="59EC87D0" w14:textId="77777777" w:rsidR="007C2215" w:rsidRDefault="007C2215" w:rsidP="007C2215">
      <w:pPr>
        <w:pStyle w:val="a6"/>
        <w:spacing w:before="0" w:beforeAutospacing="0" w:after="0" w:afterAutospacing="0"/>
        <w:ind w:left="720"/>
        <w:rPr>
          <w:color w:val="000000"/>
        </w:rPr>
      </w:pPr>
    </w:p>
    <w:p w14:paraId="62231964" w14:textId="77777777" w:rsidR="00291811" w:rsidRDefault="007C2215" w:rsidP="007C2215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18. Основные аспекты рационального природопользования- экономический, здравоохранительный, эстетический, воспитательный и…</w:t>
      </w:r>
    </w:p>
    <w:p w14:paraId="77920191" w14:textId="77777777" w:rsidR="007C2215" w:rsidRDefault="007C2215" w:rsidP="007C2215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14:paraId="37531BA0" w14:textId="77777777" w:rsidR="007C2215" w:rsidRDefault="00E63638" w:rsidP="00E63638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1)</w:t>
      </w:r>
      <w:r w:rsidR="007C2215">
        <w:rPr>
          <w:color w:val="000000"/>
        </w:rPr>
        <w:t>научный;</w:t>
      </w:r>
    </w:p>
    <w:p w14:paraId="0A579E06" w14:textId="77777777" w:rsidR="00291811" w:rsidRDefault="00E63638" w:rsidP="00E63638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2)</w:t>
      </w:r>
      <w:r w:rsidR="007C2215">
        <w:rPr>
          <w:color w:val="000000"/>
        </w:rPr>
        <w:t xml:space="preserve"> схоластический.</w:t>
      </w:r>
    </w:p>
    <w:p w14:paraId="5E55F7F0" w14:textId="77777777" w:rsidR="00291811" w:rsidRDefault="007C2215" w:rsidP="00291811">
      <w:pPr>
        <w:pStyle w:val="a6"/>
        <w:rPr>
          <w:color w:val="000000"/>
        </w:rPr>
      </w:pPr>
      <w:r>
        <w:rPr>
          <w:color w:val="000000"/>
        </w:rPr>
        <w:t>19. Каким природным ресурсом является уголь</w:t>
      </w:r>
    </w:p>
    <w:p w14:paraId="23158F07" w14:textId="77777777" w:rsidR="007C2215" w:rsidRDefault="007C2215" w:rsidP="00E63638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1) исчерпаемый  невозобновляемый</w:t>
      </w:r>
      <w:r w:rsidR="00E63638">
        <w:rPr>
          <w:color w:val="000000"/>
        </w:rPr>
        <w:t>;</w:t>
      </w:r>
    </w:p>
    <w:p w14:paraId="0D1CB50C" w14:textId="77777777" w:rsidR="007C2215" w:rsidRDefault="007C2215" w:rsidP="00E63638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2)</w:t>
      </w:r>
      <w:r w:rsidR="00E63638">
        <w:rPr>
          <w:color w:val="000000"/>
        </w:rPr>
        <w:t xml:space="preserve"> неисчерпаемый;</w:t>
      </w:r>
    </w:p>
    <w:p w14:paraId="215A3500" w14:textId="77777777" w:rsidR="00E63638" w:rsidRDefault="00E63638" w:rsidP="00E63638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исчерпаемый</w:t>
      </w:r>
      <w:proofErr w:type="spellEnd"/>
      <w:r>
        <w:rPr>
          <w:color w:val="000000"/>
        </w:rPr>
        <w:t xml:space="preserve"> возобновляемый.</w:t>
      </w:r>
    </w:p>
    <w:p w14:paraId="1CAFF7DA" w14:textId="77777777" w:rsidR="00E63638" w:rsidRDefault="00E63638" w:rsidP="00291811">
      <w:pPr>
        <w:pStyle w:val="a6"/>
        <w:rPr>
          <w:color w:val="000000"/>
        </w:rPr>
      </w:pPr>
      <w:r>
        <w:rPr>
          <w:color w:val="000000"/>
        </w:rPr>
        <w:t>20. Виды ответственности за экологические правонарушения:</w:t>
      </w:r>
    </w:p>
    <w:p w14:paraId="25C4182D" w14:textId="77777777" w:rsidR="00E63638" w:rsidRDefault="00E63638" w:rsidP="00E63638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1)дисциплинарная, административная, гражданско – правовая;</w:t>
      </w:r>
    </w:p>
    <w:p w14:paraId="6EE02FBD" w14:textId="77777777" w:rsidR="00E63638" w:rsidRDefault="00E63638" w:rsidP="00E63638">
      <w:pPr>
        <w:pStyle w:val="a6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2) уголовная, материальная </w:t>
      </w:r>
    </w:p>
    <w:p w14:paraId="29946B1C" w14:textId="77777777" w:rsidR="00291811" w:rsidRDefault="00291811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14:paraId="3DDDD7FB" w14:textId="77777777" w:rsidR="00E63638" w:rsidRDefault="00E63638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14:paraId="02B3849D" w14:textId="77777777" w:rsidR="00E63638" w:rsidRDefault="00E63638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14:paraId="3BF33900" w14:textId="77777777" w:rsidR="00E63638" w:rsidRDefault="00E63638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14:paraId="7CDE9728" w14:textId="77777777" w:rsidR="00E63638" w:rsidRDefault="00E63638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14:paraId="0259C86E" w14:textId="77777777" w:rsidR="00E63638" w:rsidRDefault="00E63638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14:paraId="496AD0D8" w14:textId="77777777" w:rsidR="00E63638" w:rsidRDefault="00E63638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14:paraId="21DAC0BF" w14:textId="77777777" w:rsidR="00E63638" w:rsidRDefault="00E63638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14:paraId="6021146F" w14:textId="77777777" w:rsidR="00E63638" w:rsidRDefault="00E63638" w:rsidP="00291811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sectPr w:rsidR="00E6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003"/>
    <w:multiLevelType w:val="hybridMultilevel"/>
    <w:tmpl w:val="75F4A45A"/>
    <w:lvl w:ilvl="0" w:tplc="26668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4355"/>
    <w:multiLevelType w:val="multilevel"/>
    <w:tmpl w:val="B2C4A3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226F2"/>
    <w:multiLevelType w:val="multilevel"/>
    <w:tmpl w:val="71F89D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23525"/>
    <w:multiLevelType w:val="multilevel"/>
    <w:tmpl w:val="F0A0F3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D2315"/>
    <w:multiLevelType w:val="hybridMultilevel"/>
    <w:tmpl w:val="9CBA0C02"/>
    <w:lvl w:ilvl="0" w:tplc="4CEA05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70CF8"/>
    <w:multiLevelType w:val="multilevel"/>
    <w:tmpl w:val="6F660F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77CE7"/>
    <w:multiLevelType w:val="hybridMultilevel"/>
    <w:tmpl w:val="75F4A45A"/>
    <w:lvl w:ilvl="0" w:tplc="26668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27F1D"/>
    <w:multiLevelType w:val="multilevel"/>
    <w:tmpl w:val="80C21B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356C3"/>
    <w:multiLevelType w:val="multilevel"/>
    <w:tmpl w:val="64DA96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E02F2A"/>
    <w:multiLevelType w:val="multilevel"/>
    <w:tmpl w:val="30547E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597C1F"/>
    <w:multiLevelType w:val="hybridMultilevel"/>
    <w:tmpl w:val="C5584532"/>
    <w:lvl w:ilvl="0" w:tplc="26668FB4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F595A"/>
    <w:multiLevelType w:val="multilevel"/>
    <w:tmpl w:val="4B86BBF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402A6"/>
    <w:multiLevelType w:val="multilevel"/>
    <w:tmpl w:val="8222BC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5A40FB"/>
    <w:multiLevelType w:val="multilevel"/>
    <w:tmpl w:val="584004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BF47C9"/>
    <w:multiLevelType w:val="multilevel"/>
    <w:tmpl w:val="4B7AD6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DD3A40"/>
    <w:multiLevelType w:val="hybridMultilevel"/>
    <w:tmpl w:val="051E9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E0946"/>
    <w:multiLevelType w:val="hybridMultilevel"/>
    <w:tmpl w:val="ED3CC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3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12"/>
  </w:num>
  <w:num w:numId="11">
    <w:abstractNumId w:val="14"/>
  </w:num>
  <w:num w:numId="12">
    <w:abstractNumId w:val="7"/>
  </w:num>
  <w:num w:numId="13">
    <w:abstractNumId w:val="11"/>
  </w:num>
  <w:num w:numId="14">
    <w:abstractNumId w:val="16"/>
  </w:num>
  <w:num w:numId="15">
    <w:abstractNumId w:val="15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F4F"/>
    <w:rsid w:val="00103837"/>
    <w:rsid w:val="001D461D"/>
    <w:rsid w:val="00291811"/>
    <w:rsid w:val="002A5658"/>
    <w:rsid w:val="00324AFF"/>
    <w:rsid w:val="00363D16"/>
    <w:rsid w:val="00375495"/>
    <w:rsid w:val="00590FB0"/>
    <w:rsid w:val="005A705D"/>
    <w:rsid w:val="007471F1"/>
    <w:rsid w:val="007C2215"/>
    <w:rsid w:val="008E53EC"/>
    <w:rsid w:val="00960707"/>
    <w:rsid w:val="00965507"/>
    <w:rsid w:val="009E1FC0"/>
    <w:rsid w:val="00A07CC0"/>
    <w:rsid w:val="00A860AE"/>
    <w:rsid w:val="00B4201D"/>
    <w:rsid w:val="00C231B0"/>
    <w:rsid w:val="00C84D71"/>
    <w:rsid w:val="00DE280E"/>
    <w:rsid w:val="00E63638"/>
    <w:rsid w:val="00F23498"/>
    <w:rsid w:val="00F5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3519"/>
  <w15:docId w15:val="{4310E4EC-FC44-44B7-9002-3FB9D37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3837"/>
  </w:style>
  <w:style w:type="character" w:customStyle="1" w:styleId="c1">
    <w:name w:val="c1"/>
    <w:basedOn w:val="a0"/>
    <w:rsid w:val="00103837"/>
  </w:style>
  <w:style w:type="character" w:customStyle="1" w:styleId="c2">
    <w:name w:val="c2"/>
    <w:basedOn w:val="a0"/>
    <w:rsid w:val="00103837"/>
  </w:style>
  <w:style w:type="paragraph" w:styleId="a3">
    <w:name w:val="Balloon Text"/>
    <w:basedOn w:val="a"/>
    <w:link w:val="a4"/>
    <w:uiPriority w:val="99"/>
    <w:semiHidden/>
    <w:unhideWhenUsed/>
    <w:rsid w:val="0010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83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181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9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6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2020-06-01T11:32:00Z</dcterms:created>
  <dcterms:modified xsi:type="dcterms:W3CDTF">2026-02-11T02:55:00Z</dcterms:modified>
</cp:coreProperties>
</file>