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AD53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9C07AC">
        <w:rPr>
          <w:b/>
          <w:sz w:val="28"/>
          <w:szCs w:val="28"/>
          <w:u w:val="single"/>
        </w:rPr>
        <w:t>4</w:t>
      </w:r>
      <w:bookmarkStart w:id="0" w:name="_GoBack"/>
      <w:bookmarkEnd w:id="0"/>
      <w:r>
        <w:rPr>
          <w:b/>
          <w:sz w:val="28"/>
          <w:szCs w:val="28"/>
          <w:u w:val="single"/>
        </w:rPr>
        <w:t>.02.2026</w:t>
      </w:r>
    </w:p>
    <w:p w:rsidR="00AD5383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B0796C">
        <w:rPr>
          <w:b/>
          <w:sz w:val="28"/>
          <w:szCs w:val="28"/>
          <w:u w:val="single"/>
        </w:rPr>
        <w:t>Контроль запыленности и загазованности воздуха производственных помещений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 xml:space="preserve">Литература: ПБ при </w:t>
      </w:r>
      <w:r>
        <w:rPr>
          <w:b/>
          <w:sz w:val="28"/>
          <w:szCs w:val="28"/>
          <w:u w:val="single"/>
        </w:rPr>
        <w:t xml:space="preserve">переработке, обогащении и брикетировании углей № 428 от 28.10.2020 с изменениями от 16.06.2025 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B0796C">
        <w:rPr>
          <w:b/>
          <w:sz w:val="28"/>
          <w:szCs w:val="28"/>
          <w:u w:val="single"/>
        </w:rPr>
        <w:t>134-154</w:t>
      </w:r>
    </w:p>
    <w:p w:rsidR="00B0796C" w:rsidRDefault="00B0796C" w:rsidP="00E475B7">
      <w:pPr>
        <w:pStyle w:val="a3"/>
        <w:rPr>
          <w:b/>
          <w:sz w:val="28"/>
          <w:szCs w:val="28"/>
          <w:u w:val="single"/>
        </w:rPr>
      </w:pPr>
    </w:p>
    <w:p w:rsidR="00AD5383" w:rsidRDefault="00AD5383" w:rsidP="00E475B7">
      <w:pPr>
        <w:pStyle w:val="a3"/>
        <w:rPr>
          <w:b/>
          <w:sz w:val="28"/>
          <w:szCs w:val="28"/>
          <w:u w:val="single"/>
        </w:rPr>
      </w:pPr>
      <w:r w:rsidRPr="00AD5383">
        <w:rPr>
          <w:b/>
          <w:sz w:val="28"/>
          <w:szCs w:val="28"/>
          <w:u w:val="single"/>
        </w:rPr>
        <w:t>Написать конспект по теме</w:t>
      </w:r>
      <w:r>
        <w:rPr>
          <w:b/>
          <w:sz w:val="28"/>
          <w:szCs w:val="28"/>
          <w:u w:val="single"/>
        </w:rPr>
        <w:t xml:space="preserve">: Требования к </w:t>
      </w:r>
      <w:proofErr w:type="spellStart"/>
      <w:r w:rsidR="00B0796C">
        <w:rPr>
          <w:b/>
          <w:sz w:val="28"/>
          <w:szCs w:val="28"/>
          <w:u w:val="single"/>
        </w:rPr>
        <w:t>обеспыливанию</w:t>
      </w:r>
      <w:proofErr w:type="spellEnd"/>
      <w:r w:rsidR="00B0796C">
        <w:rPr>
          <w:b/>
          <w:sz w:val="28"/>
          <w:szCs w:val="28"/>
          <w:u w:val="single"/>
        </w:rPr>
        <w:t xml:space="preserve"> помещений фабрик</w:t>
      </w:r>
      <w:r>
        <w:rPr>
          <w:b/>
          <w:sz w:val="28"/>
          <w:szCs w:val="28"/>
          <w:u w:val="single"/>
        </w:rPr>
        <w:t xml:space="preserve"> 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>Литература: ПБ при переработке, обогащен</w:t>
      </w:r>
      <w:r>
        <w:rPr>
          <w:b/>
          <w:sz w:val="28"/>
          <w:szCs w:val="28"/>
          <w:u w:val="single"/>
        </w:rPr>
        <w:t xml:space="preserve">ии и брикетировании углей  </w:t>
      </w:r>
      <w:r w:rsidRPr="00A84F72">
        <w:rPr>
          <w:b/>
          <w:sz w:val="28"/>
          <w:szCs w:val="28"/>
          <w:u w:val="single"/>
        </w:rPr>
        <w:t xml:space="preserve">№ 428 от 28.10.2020 с изменениями от 16.06.2025 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B0796C">
        <w:rPr>
          <w:b/>
          <w:sz w:val="28"/>
          <w:szCs w:val="28"/>
          <w:u w:val="single"/>
        </w:rPr>
        <w:t>155-164</w:t>
      </w:r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528D9"/>
    <w:rsid w:val="00461CEB"/>
    <w:rsid w:val="00465A23"/>
    <w:rsid w:val="005218DD"/>
    <w:rsid w:val="007D2F76"/>
    <w:rsid w:val="00864DA9"/>
    <w:rsid w:val="008E7B39"/>
    <w:rsid w:val="0092790C"/>
    <w:rsid w:val="009C07AC"/>
    <w:rsid w:val="00A84F72"/>
    <w:rsid w:val="00AC1E81"/>
    <w:rsid w:val="00AD5383"/>
    <w:rsid w:val="00B0796C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25</cp:revision>
  <dcterms:created xsi:type="dcterms:W3CDTF">2021-10-12T09:06:00Z</dcterms:created>
  <dcterms:modified xsi:type="dcterms:W3CDTF">2026-02-13T05:23:00Z</dcterms:modified>
</cp:coreProperties>
</file>