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7" w:type="dxa"/>
        <w:tblInd w:w="93" w:type="dxa"/>
        <w:tblLook w:val="04A0" w:firstRow="1" w:lastRow="0" w:firstColumn="1" w:lastColumn="0" w:noHBand="0" w:noVBand="1"/>
      </w:tblPr>
      <w:tblGrid>
        <w:gridCol w:w="1207"/>
        <w:gridCol w:w="1719"/>
        <w:gridCol w:w="4327"/>
        <w:gridCol w:w="4327"/>
        <w:gridCol w:w="3547"/>
      </w:tblGrid>
      <w:tr w:rsidR="0092655D" w:rsidRPr="00A62A38" w:rsidTr="00C46228">
        <w:trPr>
          <w:trHeight w:val="818"/>
        </w:trPr>
        <w:tc>
          <w:tcPr>
            <w:tcW w:w="15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мероприятий ЕДОД</w:t>
            </w:r>
          </w:p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</w:t>
            </w:r>
            <w:r w:rsidR="00347301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Черногорский горно-строительный техникум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</w:p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(наименование ОО СПО)</w:t>
            </w:r>
          </w:p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55D" w:rsidRPr="00A62A38" w:rsidTr="0092655D">
        <w:trPr>
          <w:trHeight w:val="818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Дата/время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мероприятия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мероприятия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проведение</w:t>
            </w:r>
          </w:p>
        </w:tc>
      </w:tr>
      <w:tr w:rsidR="0092655D" w:rsidRPr="00A62A38" w:rsidTr="0092655D">
        <w:trPr>
          <w:trHeight w:val="39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347301" w:rsidP="003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18.04.2026 г. 10:20</w:t>
            </w:r>
            <w:r w:rsidR="0092655D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347301" w:rsidP="0034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</w:t>
            </w:r>
            <w:r w:rsidR="00D14D87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="00D14D87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Профессионалитет</w:t>
            </w:r>
            <w:proofErr w:type="spellEnd"/>
            <w:r w:rsidR="00D14D87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быстрый старт в карьеру»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347301" w:rsidP="0092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первичного интереса к проектированию карьеры и построению траекторий личного образовательного пути. Обсуждение востребованности специальностей на рынке труда и перспектив трудоустройства.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A3" w:rsidRPr="00A62A38" w:rsidRDefault="00D07BA3" w:rsidP="00D0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ГБПОУ РХ «Черногорский горно-строительный техникум»</w:t>
            </w:r>
            <w:r w:rsidR="00824CC8"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92655D" w:rsidRPr="00A62A38" w:rsidRDefault="00824CC8" w:rsidP="0034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Черногорск </w:t>
            </w:r>
            <w:r w:rsidR="00D07BA3"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ул. Красных Партизан, 30 (корпус 1)</w:t>
            </w:r>
            <w:r w:rsidR="00B367A0"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D07BA3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каб.16</w:t>
            </w:r>
          </w:p>
        </w:tc>
      </w:tr>
      <w:tr w:rsidR="0092655D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="001F3A5C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скурсии на площадку работодателя (очно)</w:t>
            </w:r>
          </w:p>
        </w:tc>
      </w:tr>
      <w:tr w:rsidR="0092655D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24CC8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уточняется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CC8" w:rsidRPr="00A62A38" w:rsidRDefault="00824CC8" w:rsidP="0082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в филиал ООО «ЕСК-СУЭК» «Черногорский ремонтно-механический завод»</w:t>
            </w:r>
          </w:p>
          <w:p w:rsidR="0092655D" w:rsidRPr="00A62A38" w:rsidRDefault="0092655D" w:rsidP="0082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647D86" w:rsidP="00C2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</w:t>
            </w:r>
            <w:r w:rsidR="00C21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C2169A" w:rsidRPr="00C21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карьерны</w:t>
            </w:r>
            <w:r w:rsidR="00C21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 возможностями</w:t>
            </w:r>
            <w:r w:rsidR="00C2169A" w:rsidRPr="00C21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технологически</w:t>
            </w:r>
            <w:r w:rsidR="00C21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="00C2169A" w:rsidRPr="00C21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инновация</w:t>
            </w:r>
            <w:r w:rsidR="00C21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="00C2169A" w:rsidRPr="00C21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структуре крупнейшей угольной компании страны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824CC8" w:rsidP="0092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«Черногорский РМЗ»</w:t>
            </w:r>
            <w:r w:rsidRPr="00A62A38">
              <w:rPr>
                <w:rFonts w:ascii="Arial" w:hAnsi="Arial" w:cs="Arial"/>
                <w:color w:val="000000"/>
              </w:rPr>
              <w:t xml:space="preserve">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Черногорск ул. Советская, д.26</w:t>
            </w:r>
          </w:p>
        </w:tc>
      </w:tr>
      <w:tr w:rsidR="0092655D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Профессиональные пробы (очно)</w:t>
            </w:r>
          </w:p>
        </w:tc>
      </w:tr>
      <w:tr w:rsidR="0092655D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367A0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18.04.2026 г. 10:20 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B367A0" w:rsidP="0092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Профессиональные пробы «Демонстрация исследования электрической цепи, содержащей резистивный элемент»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B367A0" w:rsidP="00B36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Демонстрация участия искусственного интеллекта при изучении</w:t>
            </w:r>
            <w:r w:rsidR="00824CC8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электромеханических дисциплин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CC8" w:rsidRPr="00A62A38" w:rsidRDefault="00B367A0" w:rsidP="0082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="00824CC8"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B367A0" w:rsidRPr="00A62A38" w:rsidRDefault="00824CC8" w:rsidP="0082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Черногорск </w:t>
            </w:r>
            <w:r w:rsidR="00B367A0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Красных Партизан, 30 (корпус 1) </w:t>
            </w:r>
            <w:proofErr w:type="spellStart"/>
            <w:r w:rsidR="00B367A0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="00B367A0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13</w:t>
            </w:r>
            <w:r w:rsidR="00720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  <w:p w:rsidR="0092655D" w:rsidRPr="00A62A38" w:rsidRDefault="0092655D" w:rsidP="00B36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55D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B2E0E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18.04.2026 г. 10:20 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B2E0E" w:rsidP="0092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Брифинг «Не лекция, а опыт: история студента»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C2169A" w:rsidP="009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824CC8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иалог со студентами специальности</w:t>
            </w:r>
            <w:r w:rsidR="009B2E0E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13.02.13 Эксплуатация и обслуживание электрического и электромеханического оборудования (по отраслям), опыт </w:t>
            </w:r>
            <w:r w:rsidR="00824CC8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профессионального роста и участия в фонде поддержки молодых специалистов и возможностях фонда Мельниченко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E0E" w:rsidRPr="00A62A38" w:rsidRDefault="009B2E0E" w:rsidP="009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9B2E0E" w:rsidRPr="00A62A38" w:rsidRDefault="009B2E0E" w:rsidP="009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Черногорск ул. Красных Партизан, 30 (корпус 1) </w:t>
            </w:r>
            <w:proofErr w:type="spellStart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8</w:t>
            </w:r>
          </w:p>
          <w:p w:rsidR="0092655D" w:rsidRPr="00A62A38" w:rsidRDefault="0092655D" w:rsidP="0092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55D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55CC6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18.04.2026 г. 10:20 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B2E0E" w:rsidP="009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Профессиональные пробы «Выбор есть. Сварка не просто искры, а искусство»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B2E0E" w:rsidP="00F5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 сов</w:t>
            </w:r>
            <w:r w:rsidR="00F55CC6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ременные технологии сварки; виды сварки, оборудование и материалы — наглядно; карьерные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</w:t>
            </w:r>
            <w:r w:rsidR="00F55CC6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аектории и уровень зарплат; о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тветы на вопрос</w:t>
            </w:r>
            <w:r w:rsidR="00F55CC6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родителей и школьников; знакомство с учебной мастерской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3FF" w:rsidRPr="00A62A38" w:rsidRDefault="004273FF" w:rsidP="0042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4273FF" w:rsidRPr="00A62A38" w:rsidRDefault="004273FF" w:rsidP="0042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Черногорск 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Бограда, 104 (корпус 3), мастерская сварочных технологий</w:t>
            </w:r>
          </w:p>
          <w:p w:rsidR="0092655D" w:rsidRPr="00A62A38" w:rsidRDefault="0092655D" w:rsidP="0092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55D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</w:t>
            </w:r>
          </w:p>
        </w:tc>
      </w:tr>
      <w:tr w:rsidR="0092655D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F3A5C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15.04.2026 г. 10:00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F3A5C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классный час «</w:t>
            </w:r>
            <w:proofErr w:type="spellStart"/>
            <w:r w:rsidR="001F3A5C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Профессионалитет</w:t>
            </w:r>
            <w:proofErr w:type="spellEnd"/>
            <w:r w:rsidR="001F3A5C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ты в хорошей </w:t>
            </w:r>
            <w:r w:rsidR="001F3A5C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компании!»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A5C" w:rsidRPr="00A62A38" w:rsidRDefault="001F3A5C" w:rsidP="001F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Знакомство учеников 9 класса с актуальным состоянием развития среднего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профессионального образования;</w:t>
            </w:r>
          </w:p>
          <w:p w:rsidR="0092655D" w:rsidRPr="00A62A38" w:rsidRDefault="001F3A5C" w:rsidP="001F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раскрытие перспектив обучения в техникуме</w:t>
            </w:r>
            <w:r w:rsidR="00427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</w:t>
            </w:r>
            <w:r w:rsidR="004273FF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резентация Федерального проекта «</w:t>
            </w:r>
            <w:proofErr w:type="spellStart"/>
            <w:r w:rsidR="004273FF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Профессионалитет</w:t>
            </w:r>
            <w:proofErr w:type="spellEnd"/>
            <w:r w:rsidR="004273FF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 w:rsidR="004273FF" w:rsidRPr="004273F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МБОУ «СОШ №7 имени П.А. </w:t>
            </w:r>
            <w:proofErr w:type="spellStart"/>
            <w:r w:rsidR="004273FF" w:rsidRPr="004273F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Рубанова</w:t>
            </w:r>
            <w:proofErr w:type="spellEnd"/>
            <w:r w:rsidR="004273FF" w:rsidRPr="004273F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»</w:t>
            </w:r>
          </w:p>
        </w:tc>
      </w:tr>
      <w:tr w:rsidR="0092655D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открытых дверей</w:t>
            </w:r>
          </w:p>
        </w:tc>
      </w:tr>
      <w:tr w:rsidR="0092655D" w:rsidRPr="00A62A38" w:rsidTr="0092655D">
        <w:trPr>
          <w:trHeight w:val="79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5D" w:rsidRPr="00A62A38" w:rsidRDefault="0092655D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18.04.2026 </w:t>
            </w:r>
            <w:r w:rsidR="00D07BA3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10: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D07BA3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10:20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5D" w:rsidRPr="00A62A38" w:rsidRDefault="0092655D" w:rsidP="0092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Торжественная церемония открытия</w:t>
            </w:r>
            <w:r w:rsidR="00D07BA3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Единого дня открытых дверей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5D" w:rsidRPr="00A62A38" w:rsidRDefault="00D07BA3" w:rsidP="0092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A62A38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резентация Федерального проекта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Профессионалитет</w:t>
            </w:r>
            <w:proofErr w:type="spellEnd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5D" w:rsidRPr="00A62A38" w:rsidRDefault="00D07BA3" w:rsidP="00D0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="00824CC8"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r w:rsidR="00824CC8"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Черногорск</w:t>
            </w:r>
            <w:r w:rsidR="00824CC8"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Красных Партизан, 30</w:t>
            </w:r>
            <w:r w:rsidR="00824CC8"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(корпус 1)</w:t>
            </w:r>
            <w:r w:rsidR="00824CC8"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актовый зал</w:t>
            </w:r>
          </w:p>
        </w:tc>
      </w:tr>
      <w:tr w:rsidR="00647D86" w:rsidRPr="00A62A38" w:rsidTr="0092655D">
        <w:trPr>
          <w:trHeight w:val="79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7D86" w:rsidRPr="00A62A38" w:rsidRDefault="00647D86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D86" w:rsidRPr="00A62A38" w:rsidRDefault="00647D86" w:rsidP="0092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18.04.2026            10:00 – 10:20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D86" w:rsidRPr="00A62A38" w:rsidRDefault="00647D86" w:rsidP="0092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Приветственное слово от приглашенных гостей представителей </w:t>
            </w:r>
            <w:r w:rsidRPr="00647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Сибирь» -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Хакасэнерго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D86" w:rsidRPr="00A62A38" w:rsidRDefault="00647D86" w:rsidP="0092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индустриального партнера в рамках ФП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Pr="00647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Сибирь» -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Хакасэнерго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D86" w:rsidRPr="00A62A38" w:rsidRDefault="00647D86" w:rsidP="00D0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Черногорск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Красных Партизан, 30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(корпус 1)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актовый зал</w:t>
            </w:r>
          </w:p>
        </w:tc>
      </w:tr>
      <w:tr w:rsidR="006C4F37" w:rsidRPr="00A62A38" w:rsidTr="0092655D">
        <w:trPr>
          <w:trHeight w:val="79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18.04.2026            10:00 – 10:20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Приветственное слово от приглашенных гостей представителей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«СУЭК-Хакасия»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ация индустриального партнера 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«СУЭК-Хакасия»</w:t>
            </w:r>
            <w:bookmarkEnd w:id="0"/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Черногорск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Красных Партизан, 30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(корпус 1)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актовый зал</w:t>
            </w:r>
          </w:p>
        </w:tc>
      </w:tr>
      <w:tr w:rsidR="006C4F37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18.04.2026 г.</w:t>
            </w:r>
          </w:p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 – 12:00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Calibri" w:hAnsi="Times New Roman" w:cs="Times New Roman"/>
              </w:rPr>
              <w:t>Информационная площадка №1 «Энергия для светлого будущего»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специальностей 13.02.11 Техническая эксплуатация и обслуживание электрического и электромеханического оборудования (по отраслям), 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Черногорск ул. Красных Партизан, 30 (корпус 1) </w:t>
            </w:r>
            <w:proofErr w:type="spellStart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13а</w:t>
            </w:r>
          </w:p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4F37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18.04.2026 г.</w:t>
            </w:r>
          </w:p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 – 12:00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площадка №2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Профессионалы строительной отрасли: Твое будущее в цифрах и чертежах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специальности 08.02.01 Строительство и эксплуатация зданий и сооружений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Черногорск ул. Красных Партизан, 30 (корпус 1) </w:t>
            </w:r>
            <w:proofErr w:type="spellStart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6C4F37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18.04.2026 г.</w:t>
            </w:r>
          </w:p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 – 12:00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площадка №3</w:t>
            </w:r>
          </w:p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«Горное производство - ведущее направление нашего региона»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специальности 21.02.15 Открытые горные работы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Черногорск ул. Красных Партизан, 30 (корпус 1) </w:t>
            </w:r>
            <w:proofErr w:type="spellStart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6C4F37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18.04.2026 г.</w:t>
            </w:r>
          </w:p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 – 12:00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площадка №4 «Открытый взгляд на полезные сокровища Земли»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специальности 21.02.18 Обогащение полезных ископаемых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Черногорск ул. Красных Партизан, 30 (корпус 1) </w:t>
            </w:r>
            <w:proofErr w:type="spellStart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6C4F37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18.04.2026 г.</w:t>
            </w:r>
          </w:p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 – 12:00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площадка №5 «Химия под контролем: Взгляд изнутри лаборатории»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специальности 18.02.12 Технология аналитического контроля химических соединений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Черногорск 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Красных Партизан, 30 (корпус 1), лаборатория аналитического контроля </w:t>
            </w:r>
          </w:p>
        </w:tc>
      </w:tr>
      <w:tr w:rsidR="006C4F37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18.04.2026 г.</w:t>
            </w:r>
          </w:p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 – 12:00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 w:rsidRPr="00A62A38">
              <w:rPr>
                <w:color w:val="000000"/>
                <w:sz w:val="22"/>
                <w:szCs w:val="22"/>
              </w:rPr>
              <w:t>Информационная площадка №6 «Навигаторы недр Хакасии»</w:t>
            </w:r>
          </w:p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специальности 21.02.14 Маркшейдерское дело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Черногорск ул. Красных Партизан, 30 (корпус 1) </w:t>
            </w:r>
            <w:proofErr w:type="spellStart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6C4F37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18.04.2026 г.</w:t>
            </w:r>
          </w:p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 – 12:00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Информационная площадка №7 </w:t>
            </w:r>
            <w:r w:rsidRPr="00A62A38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A62A38">
              <w:rPr>
                <w:rFonts w:ascii="Times New Roman" w:hAnsi="Times New Roman" w:cs="Times New Roman"/>
                <w:color w:val="1D1D1F"/>
                <w:shd w:val="clear" w:color="auto" w:fill="FFFFFF"/>
              </w:rPr>
              <w:t>От кирпича до небоскрёба: путь мастера общестроительных работ»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профессии </w:t>
            </w:r>
            <w:r w:rsidRPr="00A62A38">
              <w:rPr>
                <w:rFonts w:ascii="Times New Roman" w:eastAsia="Times New Roman" w:hAnsi="Times New Roman" w:cs="Times New Roman"/>
                <w:lang w:eastAsia="ru-RU"/>
              </w:rPr>
              <w:t>08.01.27 Мастер общестроительных работ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Черногорск 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Бограда, 104 (корпус 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102</w:t>
            </w:r>
          </w:p>
        </w:tc>
      </w:tr>
      <w:tr w:rsidR="006C4F37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18.04.2026 г.</w:t>
            </w:r>
          </w:p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 – 12:00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Информационная площадка №8 </w:t>
            </w:r>
            <w:r w:rsidRPr="00A62A38">
              <w:rPr>
                <w:rFonts w:ascii="Times New Roman" w:hAnsi="Times New Roman" w:cs="Times New Roman"/>
                <w:color w:val="1D1D1F"/>
                <w:shd w:val="clear" w:color="auto" w:fill="FFFFFF"/>
              </w:rPr>
              <w:t>«5 вопросов об операторе информационных систем и ресурсов»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профессии </w:t>
            </w:r>
            <w:r w:rsidRPr="00A62A38">
              <w:rPr>
                <w:rFonts w:ascii="Times New Roman" w:hAnsi="Times New Roman" w:cs="Times New Roman"/>
              </w:rPr>
              <w:t>09.01.03 Оператор информационных систем и ресурсов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Черногорск 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Бограда, 104 (корпус 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</w:t>
            </w:r>
          </w:p>
        </w:tc>
      </w:tr>
      <w:tr w:rsidR="006C4F37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18.04.2026 г.</w:t>
            </w:r>
          </w:p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 – 12:00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площадка №9 «</w:t>
            </w:r>
            <w:proofErr w:type="spellStart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Бьюти</w:t>
            </w:r>
            <w:proofErr w:type="spellEnd"/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-индустрия: не только про красоту»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специальности </w:t>
            </w:r>
            <w:r w:rsidRPr="00A62A3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43.02.17 Технологии индустрии красоты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РХ «Черногорский горно-строительный техникум»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Черногорск 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Бограда, 104 (корпус 3), мастерская индустрии красоты</w:t>
            </w:r>
          </w:p>
        </w:tc>
      </w:tr>
      <w:tr w:rsidR="006C4F37" w:rsidRPr="00A62A38" w:rsidTr="002F00AB">
        <w:trPr>
          <w:trHeight w:val="363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6.</w:t>
            </w:r>
          </w:p>
        </w:tc>
        <w:tc>
          <w:tcPr>
            <w:tcW w:w="13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Информационное сопровождение ЕДОД</w:t>
            </w:r>
          </w:p>
        </w:tc>
      </w:tr>
      <w:tr w:rsidR="006C4F37" w:rsidRPr="00A62A38" w:rsidTr="0092655D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37" w:rsidRPr="00A62A38" w:rsidRDefault="006C4F37" w:rsidP="006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06-18.04.2026 г.</w:t>
            </w: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47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кампания: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Единый день открытых дверей ФП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37" w:rsidRPr="00695A27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A27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Распространение информации о проведении Единого дня открытых дверей. Популяризация ФП «</w:t>
            </w:r>
            <w:proofErr w:type="spellStart"/>
            <w:r w:rsidRPr="00695A27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Профессионалитет</w:t>
            </w:r>
            <w:proofErr w:type="spellEnd"/>
            <w:r w:rsidRPr="00695A27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»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37" w:rsidRPr="00A62A38" w:rsidRDefault="006C4F37" w:rsidP="006C4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A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Сообщество ВК</w:t>
            </w:r>
          </w:p>
        </w:tc>
      </w:tr>
    </w:tbl>
    <w:p w:rsidR="009B4B73" w:rsidRDefault="009B4B73"/>
    <w:p w:rsidR="0092655D" w:rsidRPr="0092655D" w:rsidRDefault="00695A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 д</w:t>
      </w:r>
      <w:r w:rsidR="0092655D" w:rsidRPr="0092655D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265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______________________________/Васильев А.В.</w:t>
      </w:r>
      <w:r w:rsidR="0092655D">
        <w:rPr>
          <w:rFonts w:ascii="Times New Roman" w:hAnsi="Times New Roman" w:cs="Times New Roman"/>
          <w:sz w:val="26"/>
          <w:szCs w:val="26"/>
        </w:rPr>
        <w:t>/</w:t>
      </w:r>
    </w:p>
    <w:sectPr w:rsidR="0092655D" w:rsidRPr="0092655D" w:rsidSect="0092655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27"/>
    <w:rsid w:val="0002121F"/>
    <w:rsid w:val="001F3A5C"/>
    <w:rsid w:val="002F00AB"/>
    <w:rsid w:val="00347301"/>
    <w:rsid w:val="004273FF"/>
    <w:rsid w:val="0056104F"/>
    <w:rsid w:val="00647D86"/>
    <w:rsid w:val="00695A27"/>
    <w:rsid w:val="006C4F37"/>
    <w:rsid w:val="00720BD1"/>
    <w:rsid w:val="00774367"/>
    <w:rsid w:val="00824CC8"/>
    <w:rsid w:val="00834607"/>
    <w:rsid w:val="0092655D"/>
    <w:rsid w:val="009B2E0E"/>
    <w:rsid w:val="009B4B73"/>
    <w:rsid w:val="00A00015"/>
    <w:rsid w:val="00A62A38"/>
    <w:rsid w:val="00B274AF"/>
    <w:rsid w:val="00B367A0"/>
    <w:rsid w:val="00BC0F27"/>
    <w:rsid w:val="00C2169A"/>
    <w:rsid w:val="00D07BA3"/>
    <w:rsid w:val="00D14D87"/>
    <w:rsid w:val="00F5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0538"/>
  <w15:docId w15:val="{03E74A80-6587-4550-A336-9241E2F3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94,bqiaagaaeyqcaaagiaiaaamfbgaabrmgaaaaaaaaaaaaaaaaaaaaaaaaaaaaaaaaaaaaaaaaaaaaaaaaaaaaaaaaaaaaaaaaaaaaaaaaaaaaaaaaaaaaaaaaaaaaaaaaaaaaaaaaaaaaaaaaaaaaaaaaaaaaaaaaaaaaaaaaaaaaaaaaaaaaaaaaaaaaaaaaaaaaaaaaaaaaaaaaaaaaaaaaaaaaaaaaaaaaaaaa"/>
    <w:basedOn w:val="a"/>
    <w:rsid w:val="0056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15</cp:revision>
  <dcterms:created xsi:type="dcterms:W3CDTF">2026-03-25T10:06:00Z</dcterms:created>
  <dcterms:modified xsi:type="dcterms:W3CDTF">2026-04-09T02:39:00Z</dcterms:modified>
</cp:coreProperties>
</file>