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AB0" w:rsidRDefault="00061AB0">
      <w:pPr>
        <w:pStyle w:val="a3"/>
        <w:ind w:right="2"/>
        <w:rPr>
          <w:color w:val="00AF50"/>
        </w:rPr>
      </w:pPr>
      <w:r w:rsidRPr="00061AB0">
        <w:rPr>
          <w:color w:val="00AF50"/>
        </w:rPr>
        <w:t>17.09.26 Математика</w:t>
      </w:r>
      <w:bookmarkStart w:id="0" w:name="_GoBack"/>
      <w:bookmarkEnd w:id="0"/>
      <w:r w:rsidRPr="00061AB0">
        <w:rPr>
          <w:color w:val="00AF50"/>
        </w:rPr>
        <w:t>. ОИС-26</w:t>
      </w:r>
    </w:p>
    <w:p w:rsidR="00B15C13" w:rsidRDefault="00061AB0">
      <w:pPr>
        <w:pStyle w:val="a3"/>
        <w:ind w:right="2"/>
      </w:pPr>
      <w:r>
        <w:rPr>
          <w:color w:val="00AF50"/>
        </w:rPr>
        <w:t>Модуль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№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1</w:t>
      </w:r>
      <w:r>
        <w:rPr>
          <w:color w:val="00AF50"/>
          <w:spacing w:val="-5"/>
        </w:rPr>
        <w:t xml:space="preserve"> </w:t>
      </w:r>
      <w:r>
        <w:rPr>
          <w:color w:val="00AF50"/>
        </w:rPr>
        <w:t>,</w:t>
      </w:r>
      <w:r>
        <w:rPr>
          <w:color w:val="00AF50"/>
          <w:spacing w:val="2"/>
        </w:rPr>
        <w:t xml:space="preserve"> </w:t>
      </w:r>
      <w:r>
        <w:rPr>
          <w:color w:val="00AF50"/>
        </w:rPr>
        <w:t>лекция и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задачи</w:t>
      </w:r>
      <w:r>
        <w:rPr>
          <w:color w:val="00AF50"/>
          <w:spacing w:val="69"/>
        </w:rPr>
        <w:t xml:space="preserve"> </w:t>
      </w:r>
      <w:r>
        <w:rPr>
          <w:color w:val="00AF50"/>
        </w:rPr>
        <w:t>по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теме</w:t>
      </w:r>
      <w:r>
        <w:rPr>
          <w:color w:val="00AF50"/>
          <w:spacing w:val="-1"/>
        </w:rPr>
        <w:t xml:space="preserve"> </w:t>
      </w:r>
      <w:r>
        <w:rPr>
          <w:color w:val="00AF50"/>
          <w:spacing w:val="-2"/>
        </w:rPr>
        <w:t>«Проценты»</w:t>
      </w:r>
    </w:p>
    <w:p w:rsidR="00B15C13" w:rsidRDefault="00061AB0">
      <w:pPr>
        <w:pStyle w:val="a3"/>
        <w:spacing w:before="12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1201413</wp:posOffset>
            </wp:positionH>
            <wp:positionV relativeFrom="paragraph">
              <wp:posOffset>242137</wp:posOffset>
            </wp:positionV>
            <wp:extent cx="5495464" cy="6396989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464" cy="6396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5C13" w:rsidRDefault="00B15C13">
      <w:pPr>
        <w:pStyle w:val="a3"/>
        <w:jc w:val="left"/>
        <w:rPr>
          <w:sz w:val="20"/>
        </w:rPr>
        <w:sectPr w:rsidR="00B15C13">
          <w:type w:val="continuous"/>
          <w:pgSz w:w="11910" w:h="16840"/>
          <w:pgMar w:top="1040" w:right="1133" w:bottom="280" w:left="1700" w:header="720" w:footer="720" w:gutter="0"/>
          <w:cols w:space="720"/>
        </w:sectPr>
      </w:pPr>
    </w:p>
    <w:p w:rsidR="00B15C13" w:rsidRDefault="00061AB0">
      <w:pPr>
        <w:pStyle w:val="a3"/>
      </w:pPr>
      <w:r>
        <w:rPr>
          <w:noProof/>
          <w:lang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1273545</wp:posOffset>
            </wp:positionH>
            <wp:positionV relativeFrom="paragraph">
              <wp:posOffset>491368</wp:posOffset>
            </wp:positionV>
            <wp:extent cx="5563383" cy="798625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383" cy="79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F50"/>
        </w:rPr>
        <w:t>Интерактивные</w:t>
      </w:r>
      <w:r>
        <w:rPr>
          <w:color w:val="00AF50"/>
          <w:spacing w:val="-7"/>
        </w:rPr>
        <w:t xml:space="preserve"> </w:t>
      </w:r>
      <w:r>
        <w:rPr>
          <w:color w:val="00AF50"/>
        </w:rPr>
        <w:t>примеры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решения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задач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по</w:t>
      </w:r>
      <w:r>
        <w:rPr>
          <w:color w:val="00AF50"/>
          <w:spacing w:val="-4"/>
        </w:rPr>
        <w:t xml:space="preserve"> </w:t>
      </w:r>
      <w:r>
        <w:rPr>
          <w:color w:val="00AF50"/>
          <w:spacing w:val="-2"/>
        </w:rPr>
        <w:t>теме.</w:t>
      </w:r>
    </w:p>
    <w:p w:rsidR="00B15C13" w:rsidRDefault="00B15C13">
      <w:pPr>
        <w:pStyle w:val="a3"/>
        <w:sectPr w:rsidR="00B15C13">
          <w:pgSz w:w="11910" w:h="16840"/>
          <w:pgMar w:top="1040" w:right="1133" w:bottom="280" w:left="1700" w:header="720" w:footer="720" w:gutter="0"/>
          <w:cols w:space="720"/>
        </w:sectPr>
      </w:pPr>
    </w:p>
    <w:p w:rsidR="00B15C13" w:rsidRDefault="00061AB0">
      <w:pPr>
        <w:ind w:left="34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316712" cy="802443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6712" cy="802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C13" w:rsidRDefault="00B15C13">
      <w:pPr>
        <w:rPr>
          <w:sz w:val="20"/>
        </w:rPr>
        <w:sectPr w:rsidR="00B15C13">
          <w:pgSz w:w="11910" w:h="16840"/>
          <w:pgMar w:top="1180" w:right="1133" w:bottom="280" w:left="1700" w:header="720" w:footer="720" w:gutter="0"/>
          <w:cols w:space="720"/>
        </w:sectPr>
      </w:pPr>
    </w:p>
    <w:p w:rsidR="00B15C13" w:rsidRDefault="00061AB0">
      <w:pPr>
        <w:ind w:left="34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313494" cy="381133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3494" cy="381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5C13">
      <w:pgSz w:w="11910" w:h="16840"/>
      <w:pgMar w:top="1160" w:right="113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15C13"/>
    <w:rsid w:val="00061AB0"/>
    <w:rsid w:val="00B1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5"/>
      <w:ind w:left="278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61A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1AB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5"/>
      <w:ind w:left="278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61A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1AB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2026-09-16T02:47:00Z</dcterms:created>
  <dcterms:modified xsi:type="dcterms:W3CDTF">2026-09-16T03:02:00Z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2013-11-12T00:00:00Z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2026-09-16T00:00:00Z</vt:filetime>
  </property>
  <property fmtid="{D5CDD505-2E9C-101B-9397-08002B2CF9AE}" pid="6" name="Producer">
    <vt:lpwstr>3-Heights(TM) PDF Security Shell 4.8.25.2 (http://www.pdf-tools.com)</vt:lpwstr>
  </property>
</Properties>
</file>