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43280" w14:textId="65C7D242" w:rsidR="00BA78C2" w:rsidRDefault="00BA78C2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1</w:t>
      </w:r>
      <w:r w:rsidR="000478BA">
        <w:rPr>
          <w:rFonts w:ascii="Times New Roman" w:hAnsi="Times New Roman" w:cs="Times New Roman"/>
          <w:sz w:val="28"/>
          <w:szCs w:val="28"/>
          <w:u w:val="single"/>
        </w:rPr>
        <w:t>8</w:t>
      </w:r>
      <w:r>
        <w:rPr>
          <w:rFonts w:ascii="Times New Roman" w:hAnsi="Times New Roman" w:cs="Times New Roman"/>
          <w:sz w:val="28"/>
          <w:szCs w:val="28"/>
          <w:u w:val="single"/>
        </w:rPr>
        <w:t>.09.2026</w:t>
      </w:r>
    </w:p>
    <w:p w14:paraId="1898038E" w14:textId="39F52330" w:rsidR="00BA78C2" w:rsidRDefault="00657CD0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 w:rsidRPr="00657CD0">
        <w:rPr>
          <w:rFonts w:ascii="Times New Roman" w:hAnsi="Times New Roman" w:cs="Times New Roman"/>
          <w:sz w:val="28"/>
          <w:szCs w:val="28"/>
          <w:u w:val="single"/>
        </w:rPr>
        <w:t>Тема урока: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F33C9">
        <w:rPr>
          <w:rFonts w:ascii="Times New Roman" w:hAnsi="Times New Roman" w:cs="Times New Roman"/>
          <w:sz w:val="28"/>
          <w:szCs w:val="28"/>
          <w:u w:val="single"/>
        </w:rPr>
        <w:t>Решить задачи на проценты.</w:t>
      </w:r>
    </w:p>
    <w:p w14:paraId="096679EC" w14:textId="77777777" w:rsidR="008F33C9" w:rsidRPr="008F33C9" w:rsidRDefault="008F33C9" w:rsidP="008F33C9">
      <w:pPr>
        <w:spacing w:after="160" w:line="254" w:lineRule="auto"/>
        <w:rPr>
          <w:rFonts w:ascii="Calibri" w:eastAsia="Calibri" w:hAnsi="Calibri" w:cs="Times New Roman"/>
          <w:sz w:val="18"/>
        </w:rPr>
      </w:pPr>
      <w:r w:rsidRPr="008F33C9">
        <w:rPr>
          <w:rFonts w:ascii="Calibri" w:eastAsia="Calibri" w:hAnsi="Calibri" w:cs="Times New Roman"/>
          <w:sz w:val="18"/>
        </w:rPr>
        <w:t>1. Флакон шампуня стоит 160 рублей. Какое наибольшее число флаконов можно купить на 1000 рублей во время распродажи, когда скидка составляет 25%</w:t>
      </w:r>
      <w:proofErr w:type="gramStart"/>
      <w:r w:rsidRPr="008F33C9">
        <w:rPr>
          <w:rFonts w:ascii="Calibri" w:eastAsia="Calibri" w:hAnsi="Calibri" w:cs="Times New Roman"/>
          <w:sz w:val="18"/>
        </w:rPr>
        <w:t xml:space="preserve"> ?</w:t>
      </w:r>
      <w:proofErr w:type="gramEnd"/>
    </w:p>
    <w:p w14:paraId="3B600CCE" w14:textId="77777777" w:rsidR="008F33C9" w:rsidRPr="008F33C9" w:rsidRDefault="008F33C9" w:rsidP="008F33C9">
      <w:pPr>
        <w:spacing w:after="160" w:line="254" w:lineRule="auto"/>
        <w:rPr>
          <w:rFonts w:ascii="Calibri" w:eastAsia="Calibri" w:hAnsi="Calibri" w:cs="Times New Roman"/>
          <w:sz w:val="18"/>
        </w:rPr>
      </w:pPr>
      <w:r w:rsidRPr="008F33C9">
        <w:rPr>
          <w:rFonts w:ascii="Calibri" w:eastAsia="Calibri" w:hAnsi="Calibri" w:cs="Times New Roman"/>
          <w:sz w:val="18"/>
        </w:rPr>
        <w:t>2. Шариковая ручка стоит 40 рублей. Какое наибольшее число таких ручек можно будет купить на 900 рублей после повышения цены на 10%?</w:t>
      </w:r>
    </w:p>
    <w:p w14:paraId="6ED80BE8" w14:textId="77777777" w:rsidR="008F33C9" w:rsidRPr="008F33C9" w:rsidRDefault="008F33C9" w:rsidP="008F33C9">
      <w:pPr>
        <w:spacing w:after="160" w:line="254" w:lineRule="auto"/>
        <w:rPr>
          <w:rFonts w:ascii="Calibri" w:eastAsia="Calibri" w:hAnsi="Calibri" w:cs="Times New Roman"/>
          <w:sz w:val="18"/>
        </w:rPr>
      </w:pPr>
      <w:r w:rsidRPr="008F33C9">
        <w:rPr>
          <w:rFonts w:ascii="Calibri" w:eastAsia="Calibri" w:hAnsi="Calibri" w:cs="Times New Roman"/>
          <w:sz w:val="18"/>
        </w:rPr>
        <w:t>3. Тетрадь стоит 40 рублей. Какое наибольшее число таких тетрадей можно будет купить на 750 рублей после понижения цены на 10%?</w:t>
      </w:r>
    </w:p>
    <w:p w14:paraId="714DB1A6" w14:textId="77777777" w:rsidR="008F33C9" w:rsidRPr="008F33C9" w:rsidRDefault="008F33C9" w:rsidP="008F33C9">
      <w:pPr>
        <w:spacing w:after="160" w:line="254" w:lineRule="auto"/>
        <w:rPr>
          <w:rFonts w:ascii="Calibri" w:eastAsia="Calibri" w:hAnsi="Calibri" w:cs="Times New Roman"/>
          <w:sz w:val="18"/>
        </w:rPr>
      </w:pPr>
      <w:r w:rsidRPr="008F33C9">
        <w:rPr>
          <w:rFonts w:ascii="Calibri" w:eastAsia="Calibri" w:hAnsi="Calibri" w:cs="Times New Roman"/>
          <w:sz w:val="18"/>
        </w:rPr>
        <w:t>4. Магазин закупает цветочные горшки по оптовой цене 120 рублей за штуку и продает с наценкой 20%. Какое наибольшее число таких горшков можно купить в этом магазине на 1000 рублей?</w:t>
      </w:r>
    </w:p>
    <w:p w14:paraId="4CA51C93" w14:textId="77777777" w:rsidR="008F33C9" w:rsidRPr="008F33C9" w:rsidRDefault="008F33C9" w:rsidP="008F33C9">
      <w:pPr>
        <w:spacing w:after="160" w:line="254" w:lineRule="auto"/>
        <w:rPr>
          <w:rFonts w:ascii="Calibri" w:eastAsia="Calibri" w:hAnsi="Calibri" w:cs="Times New Roman"/>
          <w:sz w:val="18"/>
        </w:rPr>
      </w:pPr>
      <w:r w:rsidRPr="008F33C9">
        <w:rPr>
          <w:rFonts w:ascii="Calibri" w:eastAsia="Calibri" w:hAnsi="Calibri" w:cs="Times New Roman"/>
          <w:sz w:val="18"/>
        </w:rPr>
        <w:t xml:space="preserve">5. Оптовая цена учебника 170 рублей. Розничная цена на 20% выше </w:t>
      </w:r>
      <w:proofErr w:type="gramStart"/>
      <w:r w:rsidRPr="008F33C9">
        <w:rPr>
          <w:rFonts w:ascii="Calibri" w:eastAsia="Calibri" w:hAnsi="Calibri" w:cs="Times New Roman"/>
          <w:sz w:val="18"/>
        </w:rPr>
        <w:t>оптовой</w:t>
      </w:r>
      <w:proofErr w:type="gramEnd"/>
      <w:r w:rsidRPr="008F33C9">
        <w:rPr>
          <w:rFonts w:ascii="Calibri" w:eastAsia="Calibri" w:hAnsi="Calibri" w:cs="Times New Roman"/>
          <w:sz w:val="18"/>
        </w:rPr>
        <w:t>. Какое наибольшее число таких учебников можно купить по розничной цене на 7000 рублей?</w:t>
      </w:r>
    </w:p>
    <w:p w14:paraId="75460333" w14:textId="77777777" w:rsidR="008F33C9" w:rsidRPr="008F33C9" w:rsidRDefault="008F33C9" w:rsidP="008F33C9">
      <w:pPr>
        <w:spacing w:after="160" w:line="254" w:lineRule="auto"/>
        <w:rPr>
          <w:rFonts w:ascii="Calibri" w:eastAsia="Calibri" w:hAnsi="Calibri" w:cs="Times New Roman"/>
          <w:sz w:val="18"/>
        </w:rPr>
      </w:pPr>
      <w:r w:rsidRPr="008F33C9">
        <w:rPr>
          <w:rFonts w:ascii="Calibri" w:eastAsia="Calibri" w:hAnsi="Calibri" w:cs="Times New Roman"/>
          <w:sz w:val="18"/>
        </w:rPr>
        <w:t>6. Железнодорожный билет для взрослого стоит 720 рублей. Стоимость билета для школьника составляет 50% от стоимости билета для взрослого. Группа состоит из 15 школьников и 2 взрослых. Сколько рублей стоят билеты на всю группу?</w:t>
      </w:r>
    </w:p>
    <w:p w14:paraId="19F5A687" w14:textId="77777777" w:rsidR="008F33C9" w:rsidRPr="008F33C9" w:rsidRDefault="008F33C9" w:rsidP="008F33C9">
      <w:pPr>
        <w:spacing w:after="160" w:line="254" w:lineRule="auto"/>
        <w:rPr>
          <w:rFonts w:ascii="Calibri" w:eastAsia="Calibri" w:hAnsi="Calibri" w:cs="Times New Roman"/>
          <w:sz w:val="18"/>
        </w:rPr>
      </w:pPr>
      <w:r w:rsidRPr="008F33C9">
        <w:rPr>
          <w:rFonts w:ascii="Calibri" w:eastAsia="Calibri" w:hAnsi="Calibri" w:cs="Times New Roman"/>
          <w:sz w:val="18"/>
        </w:rPr>
        <w:t>7. Цена на электрический чайник была повышена на 16% и составила 3480 рублей. Сколько рублей стоил чайник до повышения цены?</w:t>
      </w:r>
    </w:p>
    <w:p w14:paraId="00024B35" w14:textId="77777777" w:rsidR="008F33C9" w:rsidRPr="008F33C9" w:rsidRDefault="008F33C9" w:rsidP="008F33C9">
      <w:pPr>
        <w:spacing w:after="160" w:line="254" w:lineRule="auto"/>
        <w:rPr>
          <w:rFonts w:ascii="Calibri" w:eastAsia="Calibri" w:hAnsi="Calibri" w:cs="Times New Roman"/>
          <w:sz w:val="18"/>
        </w:rPr>
      </w:pPr>
      <w:r w:rsidRPr="008F33C9">
        <w:rPr>
          <w:rFonts w:ascii="Calibri" w:eastAsia="Calibri" w:hAnsi="Calibri" w:cs="Times New Roman"/>
          <w:sz w:val="18"/>
        </w:rPr>
        <w:t>8. Футболка стоила 800 рублей. После снижения цены она стала стоить 680 рублей. На сколько процентов была снижена цена на футболку?</w:t>
      </w:r>
    </w:p>
    <w:p w14:paraId="730BF2A3" w14:textId="77777777" w:rsidR="008F33C9" w:rsidRPr="008F33C9" w:rsidRDefault="008F33C9" w:rsidP="008F33C9">
      <w:pPr>
        <w:spacing w:after="160" w:line="254" w:lineRule="auto"/>
        <w:rPr>
          <w:rFonts w:ascii="Calibri" w:eastAsia="Calibri" w:hAnsi="Calibri" w:cs="Times New Roman"/>
          <w:sz w:val="18"/>
        </w:rPr>
      </w:pPr>
      <w:r w:rsidRPr="008F33C9">
        <w:rPr>
          <w:rFonts w:ascii="Calibri" w:eastAsia="Calibri" w:hAnsi="Calibri" w:cs="Times New Roman"/>
          <w:sz w:val="18"/>
        </w:rPr>
        <w:t>9. В городе N живет 200 000 жителей. Среди них 15% детей и подростков. Среди взрослых жителей 45% не работает (пенсионеры, студенты, домохозяйки и т. п.). Сколько взрослых жителей работает?</w:t>
      </w:r>
    </w:p>
    <w:p w14:paraId="2C6854DF" w14:textId="77777777" w:rsidR="008F33C9" w:rsidRPr="008F33C9" w:rsidRDefault="008F33C9" w:rsidP="008F33C9">
      <w:pPr>
        <w:spacing w:after="160" w:line="254" w:lineRule="auto"/>
        <w:rPr>
          <w:rFonts w:ascii="Calibri" w:eastAsia="Calibri" w:hAnsi="Calibri" w:cs="Times New Roman"/>
          <w:sz w:val="18"/>
        </w:rPr>
      </w:pPr>
      <w:r w:rsidRPr="008F33C9">
        <w:rPr>
          <w:rFonts w:ascii="Calibri" w:eastAsia="Calibri" w:hAnsi="Calibri" w:cs="Times New Roman"/>
          <w:sz w:val="18"/>
        </w:rPr>
        <w:t xml:space="preserve">10. Клиент взял в банке кредит 12 000 рублей на год под 16%. Он должен погашать кредит, внося в банк ежемесячно одинаковую сумму денег, с </w:t>
      </w:r>
      <w:proofErr w:type="gramStart"/>
      <w:r w:rsidRPr="008F33C9">
        <w:rPr>
          <w:rFonts w:ascii="Calibri" w:eastAsia="Calibri" w:hAnsi="Calibri" w:cs="Times New Roman"/>
          <w:sz w:val="18"/>
        </w:rPr>
        <w:t>тем</w:t>
      </w:r>
      <w:proofErr w:type="gramEnd"/>
      <w:r w:rsidRPr="008F33C9">
        <w:rPr>
          <w:rFonts w:ascii="Calibri" w:eastAsia="Calibri" w:hAnsi="Calibri" w:cs="Times New Roman"/>
          <w:sz w:val="18"/>
        </w:rPr>
        <w:t xml:space="preserve"> чтобы через год выплатить всю сумму, взятую в кредит, вместе с процентами. Сколько рублей он должен вносить в банк ежемесячно?</w:t>
      </w:r>
    </w:p>
    <w:p w14:paraId="7FD27982" w14:textId="77777777" w:rsidR="00E5735C" w:rsidRDefault="00E5735C" w:rsidP="00F27FB4">
      <w:pPr>
        <w:ind w:left="-567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0B90A9E9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7D319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8870745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F2E90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45CF950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DD52897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583138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020C7CB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49D7A41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86802B4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93C8D3C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302E21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88C5D9F" w14:textId="7BCDDBCB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5735C">
        <w:rPr>
          <w:rFonts w:ascii="Times New Roman" w:hAnsi="Times New Roman" w:cs="Times New Roman"/>
          <w:b/>
          <w:sz w:val="52"/>
          <w:szCs w:val="52"/>
        </w:rPr>
        <w:t>Социальный паспорт</w:t>
      </w:r>
    </w:p>
    <w:p w14:paraId="1D120373" w14:textId="2FCF4387" w:rsid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1</w:t>
      </w:r>
      <w:r w:rsidR="00625D39">
        <w:rPr>
          <w:rFonts w:ascii="Times New Roman" w:hAnsi="Times New Roman" w:cs="Times New Roman"/>
          <w:b/>
          <w:sz w:val="52"/>
          <w:szCs w:val="52"/>
        </w:rPr>
        <w:t xml:space="preserve"> курс</w:t>
      </w:r>
    </w:p>
    <w:p w14:paraId="571B0FD8" w14:textId="51887762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Группы  </w:t>
      </w:r>
      <w:r w:rsidR="00E85E06">
        <w:rPr>
          <w:rFonts w:ascii="Times New Roman" w:hAnsi="Times New Roman" w:cs="Times New Roman"/>
          <w:b/>
          <w:sz w:val="52"/>
          <w:szCs w:val="52"/>
        </w:rPr>
        <w:t>4-ЭМ-26П</w:t>
      </w:r>
    </w:p>
    <w:p w14:paraId="580E31DC" w14:textId="37028A2D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Куратор   </w:t>
      </w:r>
      <w:r w:rsidR="00E85E06">
        <w:rPr>
          <w:rFonts w:ascii="Times New Roman" w:hAnsi="Times New Roman" w:cs="Times New Roman"/>
          <w:b/>
          <w:sz w:val="52"/>
          <w:szCs w:val="52"/>
        </w:rPr>
        <w:t>Климова Г.А.</w:t>
      </w:r>
    </w:p>
    <w:p w14:paraId="14C16D90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B94EF3F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BAB3E17" w14:textId="09FB7E16" w:rsidR="00A77DF9" w:rsidRP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2026</w:t>
      </w:r>
      <w:r w:rsidR="00A77DF9">
        <w:rPr>
          <w:rFonts w:ascii="Times New Roman" w:hAnsi="Times New Roman" w:cs="Times New Roman"/>
          <w:b/>
          <w:sz w:val="52"/>
          <w:szCs w:val="52"/>
        </w:rPr>
        <w:t>г.</w:t>
      </w:r>
    </w:p>
    <w:p w14:paraId="2BCE170C" w14:textId="1C56F49D" w:rsidR="0009514F" w:rsidRPr="00E5735C" w:rsidRDefault="0009514F" w:rsidP="009E1AF7">
      <w:pPr>
        <w:rPr>
          <w:rFonts w:ascii="Times New Roman" w:hAnsi="Times New Roman" w:cs="Times New Roman"/>
          <w:b/>
          <w:sz w:val="52"/>
          <w:szCs w:val="52"/>
        </w:rPr>
      </w:pPr>
    </w:p>
    <w:p w14:paraId="4EF2E8ED" w14:textId="77777777" w:rsidR="0009514F" w:rsidRPr="00E5735C" w:rsidRDefault="0009514F" w:rsidP="00A442A6">
      <w:pPr>
        <w:ind w:left="-567"/>
        <w:rPr>
          <w:rFonts w:ascii="Times New Roman" w:hAnsi="Times New Roman" w:cs="Times New Roman"/>
          <w:sz w:val="40"/>
          <w:szCs w:val="40"/>
        </w:rPr>
      </w:pPr>
    </w:p>
    <w:sectPr w:rsidR="0009514F" w:rsidRPr="00E5735C" w:rsidSect="009E1AF7">
      <w:pgSz w:w="11906" w:h="16838"/>
      <w:pgMar w:top="1134" w:right="142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CD8"/>
    <w:rsid w:val="000478BA"/>
    <w:rsid w:val="0009514F"/>
    <w:rsid w:val="00101C1C"/>
    <w:rsid w:val="001B3D6D"/>
    <w:rsid w:val="001F7456"/>
    <w:rsid w:val="002C1E08"/>
    <w:rsid w:val="002F39B3"/>
    <w:rsid w:val="003849E1"/>
    <w:rsid w:val="003B6497"/>
    <w:rsid w:val="00431B0C"/>
    <w:rsid w:val="00515558"/>
    <w:rsid w:val="00525711"/>
    <w:rsid w:val="005412DF"/>
    <w:rsid w:val="00563C21"/>
    <w:rsid w:val="005F2E83"/>
    <w:rsid w:val="00625D39"/>
    <w:rsid w:val="00634E95"/>
    <w:rsid w:val="00657CD0"/>
    <w:rsid w:val="00724BB6"/>
    <w:rsid w:val="007339B0"/>
    <w:rsid w:val="007A2028"/>
    <w:rsid w:val="00874E11"/>
    <w:rsid w:val="00882557"/>
    <w:rsid w:val="0089230A"/>
    <w:rsid w:val="008F33C9"/>
    <w:rsid w:val="00905EDC"/>
    <w:rsid w:val="00910752"/>
    <w:rsid w:val="009474E5"/>
    <w:rsid w:val="0096382F"/>
    <w:rsid w:val="00966143"/>
    <w:rsid w:val="009A3B79"/>
    <w:rsid w:val="009E1AF7"/>
    <w:rsid w:val="00A442A6"/>
    <w:rsid w:val="00A77DF9"/>
    <w:rsid w:val="00A83F35"/>
    <w:rsid w:val="00B452A3"/>
    <w:rsid w:val="00B82E08"/>
    <w:rsid w:val="00B832D2"/>
    <w:rsid w:val="00BA78C2"/>
    <w:rsid w:val="00BE0CD8"/>
    <w:rsid w:val="00C331EC"/>
    <w:rsid w:val="00C65B92"/>
    <w:rsid w:val="00C70CCB"/>
    <w:rsid w:val="00C724A2"/>
    <w:rsid w:val="00C80EFB"/>
    <w:rsid w:val="00C91352"/>
    <w:rsid w:val="00D22038"/>
    <w:rsid w:val="00D6710F"/>
    <w:rsid w:val="00DA5FF2"/>
    <w:rsid w:val="00E03359"/>
    <w:rsid w:val="00E03FC9"/>
    <w:rsid w:val="00E5735C"/>
    <w:rsid w:val="00E73D10"/>
    <w:rsid w:val="00E85E06"/>
    <w:rsid w:val="00ED273A"/>
    <w:rsid w:val="00F00887"/>
    <w:rsid w:val="00F15688"/>
    <w:rsid w:val="00F27FB4"/>
    <w:rsid w:val="00F84ABF"/>
    <w:rsid w:val="00FE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57E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2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C30E0-E2FD-4FF1-BC38-C078DC233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galjj</cp:lastModifiedBy>
  <cp:revision>2</cp:revision>
  <cp:lastPrinted>2026-06-25T03:34:00Z</cp:lastPrinted>
  <dcterms:created xsi:type="dcterms:W3CDTF">2026-09-16T02:35:00Z</dcterms:created>
  <dcterms:modified xsi:type="dcterms:W3CDTF">2026-09-16T02:35:00Z</dcterms:modified>
</cp:coreProperties>
</file>