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8EE" w:rsidRDefault="006221A6" w:rsidP="009979EC">
      <w:pPr>
        <w:spacing w:after="0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  <w:u w:val="single"/>
        </w:rPr>
        <w:t>17</w:t>
      </w:r>
      <w:r w:rsidR="007E0C42">
        <w:rPr>
          <w:rFonts w:ascii="Times New Roman" w:hAnsi="Times New Roman" w:cs="Times New Roman"/>
          <w:b/>
          <w:bCs/>
          <w:iCs/>
          <w:u w:val="single"/>
        </w:rPr>
        <w:t>.</w:t>
      </w:r>
      <w:r>
        <w:rPr>
          <w:rFonts w:ascii="Times New Roman" w:hAnsi="Times New Roman" w:cs="Times New Roman"/>
          <w:b/>
          <w:bCs/>
          <w:iCs/>
          <w:u w:val="single"/>
        </w:rPr>
        <w:t>09.26</w:t>
      </w:r>
      <w:r w:rsidR="00C619D2">
        <w:rPr>
          <w:rFonts w:ascii="Times New Roman" w:hAnsi="Times New Roman" w:cs="Times New Roman"/>
          <w:b/>
          <w:bCs/>
          <w:iCs/>
          <w:u w:val="single"/>
        </w:rPr>
        <w:t xml:space="preserve"> группа 5ОПИ-</w:t>
      </w:r>
      <w:r>
        <w:rPr>
          <w:rFonts w:ascii="Times New Roman" w:hAnsi="Times New Roman" w:cs="Times New Roman"/>
          <w:b/>
          <w:bCs/>
          <w:iCs/>
          <w:u w:val="single"/>
        </w:rPr>
        <w:t>24</w:t>
      </w:r>
      <w:bookmarkStart w:id="0" w:name="_GoBack"/>
      <w:bookmarkEnd w:id="0"/>
      <w:r w:rsidR="00814DA6">
        <w:rPr>
          <w:rFonts w:ascii="Times New Roman" w:hAnsi="Times New Roman" w:cs="Times New Roman"/>
          <w:b/>
          <w:bCs/>
          <w:iCs/>
        </w:rPr>
        <w:t xml:space="preserve">  «</w:t>
      </w:r>
      <w:r w:rsidR="001C7F93">
        <w:rPr>
          <w:rFonts w:ascii="Times New Roman" w:hAnsi="Times New Roman" w:cs="Times New Roman"/>
          <w:b/>
          <w:bCs/>
          <w:iCs/>
        </w:rPr>
        <w:t>Проектирование УОФ</w:t>
      </w:r>
      <w:r w:rsidR="00E318EE">
        <w:rPr>
          <w:rFonts w:ascii="Times New Roman" w:hAnsi="Times New Roman" w:cs="Times New Roman"/>
          <w:b/>
          <w:bCs/>
          <w:iCs/>
        </w:rPr>
        <w:t>»</w:t>
      </w:r>
      <w:r w:rsidR="00C619D2">
        <w:rPr>
          <w:rFonts w:ascii="Times New Roman" w:hAnsi="Times New Roman" w:cs="Times New Roman"/>
          <w:b/>
          <w:bCs/>
          <w:iCs/>
        </w:rPr>
        <w:t>-КП-1 подгруппа</w:t>
      </w:r>
      <w:r w:rsidR="00E318EE">
        <w:rPr>
          <w:rFonts w:ascii="Times New Roman" w:hAnsi="Times New Roman" w:cs="Times New Roman"/>
          <w:b/>
          <w:bCs/>
          <w:iCs/>
        </w:rPr>
        <w:t>.</w:t>
      </w:r>
    </w:p>
    <w:p w:rsidR="00814DA6" w:rsidRDefault="00E318EE" w:rsidP="009979EC">
      <w:pPr>
        <w:spacing w:after="0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 </w:t>
      </w:r>
      <w:r w:rsidR="009979EC">
        <w:rPr>
          <w:rFonts w:ascii="Times New Roman" w:hAnsi="Times New Roman" w:cs="Times New Roman"/>
          <w:b/>
          <w:bCs/>
          <w:iCs/>
        </w:rPr>
        <w:t xml:space="preserve">                                                 </w:t>
      </w:r>
      <w:r w:rsidR="00814DA6">
        <w:rPr>
          <w:rFonts w:ascii="Times New Roman" w:hAnsi="Times New Roman" w:cs="Times New Roman"/>
          <w:b/>
          <w:bCs/>
          <w:iCs/>
        </w:rPr>
        <w:t>Преподаватель спец. дисциплин –Баева Т.Н</w:t>
      </w:r>
    </w:p>
    <w:p w:rsidR="009979EC" w:rsidRDefault="00C619D2" w:rsidP="009979EC">
      <w:pPr>
        <w:shd w:val="clear" w:color="auto" w:fill="FFFFFF"/>
        <w:spacing w:after="0" w:line="285" w:lineRule="atLeast"/>
        <w:jc w:val="center"/>
        <w:rPr>
          <w:rStyle w:val="a7"/>
          <w:rFonts w:ascii="Helvetica" w:hAnsi="Helvetica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 xml:space="preserve">электронная почта </w:t>
      </w:r>
      <w:r w:rsidR="009979EC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 xml:space="preserve"> </w:t>
      </w:r>
      <w:hyperlink r:id="rId7" w:history="1">
        <w:r w:rsidR="009979EC">
          <w:rPr>
            <w:rStyle w:val="a7"/>
            <w:rFonts w:ascii="Helvetica" w:hAnsi="Helvetica"/>
            <w:sz w:val="28"/>
            <w:szCs w:val="28"/>
          </w:rPr>
          <w:t>baeva64t@gmail.com</w:t>
        </w:r>
      </w:hyperlink>
    </w:p>
    <w:p w:rsidR="009B4662" w:rsidRPr="009979EC" w:rsidRDefault="009B4662" w:rsidP="009979EC">
      <w:pPr>
        <w:shd w:val="clear" w:color="auto" w:fill="FFFFFF"/>
        <w:spacing w:after="0" w:line="285" w:lineRule="atLeast"/>
        <w:jc w:val="center"/>
        <w:rPr>
          <w:rFonts w:ascii="Helvetica" w:hAnsi="Helvetica"/>
          <w:b/>
          <w:color w:val="0066CC"/>
          <w:sz w:val="28"/>
          <w:szCs w:val="28"/>
          <w:u w:val="single"/>
        </w:rPr>
      </w:pPr>
    </w:p>
    <w:p w:rsidR="001B7767" w:rsidRPr="001B7767" w:rsidRDefault="001E757B" w:rsidP="001B7767">
      <w:pPr>
        <w:pStyle w:val="2"/>
        <w:jc w:val="left"/>
        <w:rPr>
          <w:u w:val="single"/>
        </w:rPr>
      </w:pPr>
      <w:r w:rsidRPr="007E5180">
        <w:rPr>
          <w:iCs/>
          <w:u w:val="single"/>
        </w:rPr>
        <w:t xml:space="preserve">Тема: </w:t>
      </w:r>
      <w:r w:rsidR="001B7767" w:rsidRPr="001B7767">
        <w:rPr>
          <w:iCs/>
          <w:u w:val="single"/>
        </w:rPr>
        <w:t>«</w:t>
      </w:r>
      <w:r w:rsidR="009B4662" w:rsidRPr="009B4662">
        <w:rPr>
          <w:b w:val="0"/>
          <w:iCs/>
          <w:u w:val="single"/>
        </w:rPr>
        <w:t>Выдача исходных данных для курсовой работы</w:t>
      </w:r>
      <w:r w:rsidR="009B4662">
        <w:rPr>
          <w:b w:val="0"/>
          <w:iCs/>
          <w:u w:val="single"/>
        </w:rPr>
        <w:t>№1</w:t>
      </w:r>
      <w:r w:rsidR="009B4662" w:rsidRPr="009B4662">
        <w:rPr>
          <w:b w:val="0"/>
          <w:iCs/>
          <w:u w:val="single"/>
        </w:rPr>
        <w:t>.</w:t>
      </w:r>
      <w:r w:rsidR="009B4662">
        <w:rPr>
          <w:iCs/>
          <w:u w:val="single"/>
        </w:rPr>
        <w:t xml:space="preserve"> </w:t>
      </w:r>
      <w:r w:rsidR="009B4662">
        <w:rPr>
          <w:b w:val="0"/>
          <w:u w:val="single"/>
        </w:rPr>
        <w:t xml:space="preserve">Проверка </w:t>
      </w:r>
      <w:r w:rsidR="00C619D2">
        <w:rPr>
          <w:b w:val="0"/>
          <w:u w:val="single"/>
        </w:rPr>
        <w:t>исходных данных для курсовой работы</w:t>
      </w:r>
      <w:r w:rsidR="00C47F5D" w:rsidRPr="00C47F5D">
        <w:rPr>
          <w:b w:val="0"/>
          <w:u w:val="single"/>
        </w:rPr>
        <w:t>.</w:t>
      </w:r>
      <w:r w:rsidR="001B7767" w:rsidRPr="00C47F5D">
        <w:rPr>
          <w:u w:val="single"/>
        </w:rPr>
        <w:t>».</w:t>
      </w:r>
    </w:p>
    <w:p w:rsidR="0024350A" w:rsidRDefault="0024350A" w:rsidP="008351B9">
      <w:pPr>
        <w:spacing w:after="0" w:line="240" w:lineRule="auto"/>
        <w:ind w:left="1418" w:hanging="1702"/>
        <w:rPr>
          <w:b/>
          <w:bCs/>
          <w:sz w:val="20"/>
          <w:szCs w:val="20"/>
        </w:rPr>
      </w:pPr>
    </w:p>
    <w:p w:rsidR="001E757B" w:rsidRDefault="001E757B" w:rsidP="008351B9">
      <w:pPr>
        <w:spacing w:after="0" w:line="240" w:lineRule="auto"/>
        <w:ind w:left="1418" w:hanging="1702"/>
        <w:rPr>
          <w:rFonts w:ascii="Times New Roman" w:hAnsi="Times New Roman" w:cs="Times New Roman"/>
          <w:sz w:val="24"/>
          <w:szCs w:val="24"/>
        </w:rPr>
      </w:pPr>
      <w:r w:rsidRPr="006A3837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Литература:</w:t>
      </w:r>
      <w:r w:rsidRPr="006A38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7C66">
        <w:rPr>
          <w:rFonts w:ascii="Times New Roman" w:hAnsi="Times New Roman" w:cs="Times New Roman"/>
          <w:bCs/>
          <w:sz w:val="24"/>
          <w:szCs w:val="24"/>
        </w:rPr>
        <w:t>1.</w:t>
      </w:r>
      <w:r w:rsidR="00437C66" w:rsidRPr="006A3837">
        <w:rPr>
          <w:rFonts w:ascii="Times New Roman" w:hAnsi="Times New Roman" w:cs="Times New Roman"/>
          <w:sz w:val="24"/>
          <w:szCs w:val="24"/>
        </w:rPr>
        <w:t xml:space="preserve"> Артюшин</w:t>
      </w:r>
      <w:r w:rsidRPr="006A3837">
        <w:rPr>
          <w:rFonts w:ascii="Times New Roman" w:hAnsi="Times New Roman" w:cs="Times New Roman"/>
          <w:sz w:val="24"/>
          <w:szCs w:val="24"/>
        </w:rPr>
        <w:t xml:space="preserve"> С.П. Проектирование углеобогатительных фабрик. - М.: Недра, 1974. – 203 с.</w:t>
      </w:r>
    </w:p>
    <w:p w:rsidR="00437C66" w:rsidRDefault="00437C66" w:rsidP="008351B9">
      <w:pPr>
        <w:spacing w:after="0" w:line="240" w:lineRule="auto"/>
        <w:ind w:left="1418" w:hanging="142"/>
        <w:rPr>
          <w:rFonts w:ascii="Times New Roman" w:hAnsi="Times New Roman"/>
          <w:sz w:val="24"/>
          <w:szCs w:val="24"/>
        </w:rPr>
      </w:pPr>
      <w:r w:rsidRPr="00437C66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2.</w:t>
      </w:r>
      <w:r w:rsidRPr="00437C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7C66">
        <w:rPr>
          <w:rFonts w:ascii="Times New Roman" w:hAnsi="Times New Roman"/>
          <w:sz w:val="24"/>
          <w:szCs w:val="24"/>
        </w:rPr>
        <w:t>Гройсман</w:t>
      </w:r>
      <w:proofErr w:type="spellEnd"/>
      <w:r w:rsidRPr="00437C66">
        <w:rPr>
          <w:rFonts w:ascii="Times New Roman" w:hAnsi="Times New Roman"/>
          <w:sz w:val="24"/>
          <w:szCs w:val="24"/>
        </w:rPr>
        <w:t xml:space="preserve"> С.И. Сборник задач и упражнений по обогащению углей. -  М.: Недра 1992-239с</w:t>
      </w:r>
    </w:p>
    <w:p w:rsidR="00E318EE" w:rsidRDefault="00AC1F7D" w:rsidP="00E318EE">
      <w:pPr>
        <w:spacing w:after="0" w:line="240" w:lineRule="auto"/>
        <w:ind w:left="1418" w:hanging="142"/>
        <w:rPr>
          <w:rFonts w:ascii="Times New Roman" w:hAnsi="Times New Roman"/>
          <w:sz w:val="24"/>
          <w:szCs w:val="24"/>
        </w:rPr>
      </w:pPr>
      <w:r w:rsidRPr="00E318EE">
        <w:rPr>
          <w:rFonts w:ascii="Times New Roman" w:hAnsi="Times New Roman"/>
          <w:sz w:val="24"/>
          <w:szCs w:val="24"/>
        </w:rPr>
        <w:t>3.</w:t>
      </w:r>
      <w:r w:rsidR="00E318EE" w:rsidRPr="00E318EE">
        <w:rPr>
          <w:rFonts w:ascii="Times New Roman" w:hAnsi="Times New Roman"/>
        </w:rPr>
        <w:t xml:space="preserve"> Артюшин С.П.</w:t>
      </w:r>
      <w:r w:rsidR="00E318EE">
        <w:rPr>
          <w:rFonts w:ascii="Times New Roman" w:hAnsi="Times New Roman"/>
          <w:b/>
        </w:rPr>
        <w:t xml:space="preserve"> </w:t>
      </w:r>
      <w:r w:rsidR="00E318EE" w:rsidRPr="00437C66">
        <w:rPr>
          <w:rFonts w:ascii="Times New Roman" w:hAnsi="Times New Roman"/>
          <w:sz w:val="24"/>
          <w:szCs w:val="24"/>
        </w:rPr>
        <w:t>Сборник задач по обогащению углей. -  М.: Недра 19</w:t>
      </w:r>
      <w:r w:rsidR="00E318EE">
        <w:rPr>
          <w:rFonts w:ascii="Times New Roman" w:hAnsi="Times New Roman"/>
          <w:sz w:val="24"/>
          <w:szCs w:val="24"/>
        </w:rPr>
        <w:t>79</w:t>
      </w:r>
      <w:r w:rsidR="00E318EE" w:rsidRPr="00437C66">
        <w:rPr>
          <w:rFonts w:ascii="Times New Roman" w:hAnsi="Times New Roman"/>
          <w:sz w:val="24"/>
          <w:szCs w:val="24"/>
        </w:rPr>
        <w:t>-2</w:t>
      </w:r>
      <w:r w:rsidR="00E318EE">
        <w:rPr>
          <w:rFonts w:ascii="Times New Roman" w:hAnsi="Times New Roman"/>
          <w:sz w:val="24"/>
          <w:szCs w:val="24"/>
        </w:rPr>
        <w:t>23</w:t>
      </w:r>
      <w:r w:rsidR="00E318EE" w:rsidRPr="00437C66">
        <w:rPr>
          <w:rFonts w:ascii="Times New Roman" w:hAnsi="Times New Roman"/>
          <w:sz w:val="24"/>
          <w:szCs w:val="24"/>
        </w:rPr>
        <w:t>с</w:t>
      </w:r>
    </w:p>
    <w:p w:rsidR="001E757B" w:rsidRDefault="00437C66" w:rsidP="00E318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1E757B" w:rsidRPr="006A383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B7767" w:rsidRDefault="001B7767" w:rsidP="001B7767">
      <w:pPr>
        <w:pStyle w:val="a3"/>
        <w:ind w:left="426" w:hanging="142"/>
        <w:rPr>
          <w:bCs/>
        </w:rPr>
      </w:pPr>
    </w:p>
    <w:p w:rsidR="001B7767" w:rsidRDefault="001B7767" w:rsidP="001B7767">
      <w:pPr>
        <w:pStyle w:val="a3"/>
        <w:ind w:left="1418" w:hanging="1276"/>
        <w:rPr>
          <w:b/>
          <w:bCs/>
        </w:rPr>
      </w:pPr>
      <w:r>
        <w:rPr>
          <w:b/>
          <w:bCs/>
        </w:rPr>
        <w:t xml:space="preserve">                      Прочитать текст и выполнить задание</w:t>
      </w:r>
    </w:p>
    <w:p w:rsidR="001B7767" w:rsidRDefault="001B7767" w:rsidP="001B7767">
      <w:pPr>
        <w:pStyle w:val="a3"/>
        <w:ind w:left="1418" w:hanging="1276"/>
        <w:rPr>
          <w:b/>
          <w:bCs/>
        </w:rPr>
      </w:pPr>
    </w:p>
    <w:p w:rsidR="001B7767" w:rsidRDefault="001B7767" w:rsidP="001D5549">
      <w:pPr>
        <w:pStyle w:val="a3"/>
        <w:ind w:left="1701" w:hanging="1701"/>
        <w:rPr>
          <w:bCs/>
        </w:rPr>
      </w:pPr>
      <w:r>
        <w:rPr>
          <w:b/>
          <w:bCs/>
        </w:rPr>
        <w:t xml:space="preserve">  </w:t>
      </w:r>
      <w:r>
        <w:rPr>
          <w:b/>
          <w:bCs/>
          <w:u w:val="single"/>
        </w:rPr>
        <w:t>Задание:</w:t>
      </w:r>
      <w:r>
        <w:rPr>
          <w:b/>
          <w:bCs/>
        </w:rPr>
        <w:t xml:space="preserve">           </w:t>
      </w:r>
      <w:r w:rsidR="00C619D2">
        <w:rPr>
          <w:bCs/>
        </w:rPr>
        <w:t>Произвести проверку исходных данны</w:t>
      </w:r>
      <w:proofErr w:type="gramStart"/>
      <w:r w:rsidR="00C619D2">
        <w:rPr>
          <w:bCs/>
        </w:rPr>
        <w:t>х(</w:t>
      </w:r>
      <w:proofErr w:type="gramEnd"/>
      <w:r w:rsidR="00C619D2">
        <w:rPr>
          <w:bCs/>
        </w:rPr>
        <w:t>ситового и фракционного анализа) по заданным пластам</w:t>
      </w:r>
      <w:r w:rsidR="001D5549">
        <w:rPr>
          <w:bCs/>
        </w:rPr>
        <w:t>.</w:t>
      </w:r>
    </w:p>
    <w:p w:rsidR="001D5549" w:rsidRPr="00C259D5" w:rsidRDefault="001D5549" w:rsidP="001D5549">
      <w:pPr>
        <w:pStyle w:val="a3"/>
        <w:ind w:left="1701" w:hanging="1701"/>
        <w:rPr>
          <w:rStyle w:val="fontstyle01"/>
          <w:rFonts w:asciiTheme="minorHAnsi" w:hAnsiTheme="minorHAnsi"/>
        </w:rPr>
      </w:pPr>
    </w:p>
    <w:p w:rsidR="00B308E4" w:rsidRPr="00AC1F7D" w:rsidRDefault="001B7767" w:rsidP="00E318EE">
      <w:pPr>
        <w:tabs>
          <w:tab w:val="left" w:pos="1517"/>
        </w:tabs>
        <w:spacing w:after="0"/>
        <w:ind w:left="993" w:hanging="141"/>
        <w:rPr>
          <w:rFonts w:ascii="Times New Roman" w:hAnsi="Times New Roman" w:cs="Times New Roman"/>
        </w:rPr>
      </w:pPr>
      <w:r w:rsidRPr="00AC1F7D">
        <w:rPr>
          <w:rFonts w:ascii="Times New Roman" w:hAnsi="Times New Roman" w:cs="Times New Roman"/>
          <w:bCs/>
          <w:iCs/>
        </w:rPr>
        <w:t xml:space="preserve">1. </w:t>
      </w:r>
      <w:r w:rsidR="001D5549">
        <w:rPr>
          <w:rFonts w:ascii="Times New Roman" w:hAnsi="Times New Roman" w:cs="Times New Roman"/>
        </w:rPr>
        <w:t>Сырьевая база (с указанием зольности, влажности) и процент участия по пластам будут отправлены индивидуально на вашу электронную почту.</w:t>
      </w:r>
    </w:p>
    <w:p w:rsidR="001B7767" w:rsidRDefault="001B7767" w:rsidP="001D5549">
      <w:pPr>
        <w:tabs>
          <w:tab w:val="left" w:pos="1517"/>
        </w:tabs>
        <w:spacing w:after="0"/>
        <w:ind w:left="993" w:hanging="141"/>
        <w:rPr>
          <w:rFonts w:ascii="Times New Roman" w:hAnsi="Times New Roman" w:cs="Times New Roman"/>
          <w:sz w:val="24"/>
          <w:szCs w:val="24"/>
        </w:rPr>
      </w:pPr>
      <w:r w:rsidRPr="00AC1F7D">
        <w:rPr>
          <w:rFonts w:ascii="Times New Roman" w:hAnsi="Times New Roman" w:cs="Times New Roman"/>
        </w:rPr>
        <w:t xml:space="preserve">2. </w:t>
      </w:r>
      <w:r w:rsidR="001D5549">
        <w:rPr>
          <w:rFonts w:ascii="Times New Roman" w:hAnsi="Times New Roman" w:cs="Times New Roman"/>
          <w:sz w:val="24"/>
          <w:szCs w:val="24"/>
        </w:rPr>
        <w:t>Произвести проверку ситового и фракционного анализа по заданным пластам.</w:t>
      </w:r>
    </w:p>
    <w:p w:rsidR="001D5549" w:rsidRDefault="001D5549" w:rsidP="009B4662">
      <w:pPr>
        <w:tabs>
          <w:tab w:val="left" w:pos="1517"/>
        </w:tabs>
        <w:spacing w:after="0"/>
        <w:ind w:left="1134" w:hanging="141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Зольность соответствующих классов</w:t>
      </w:r>
      <w:r w:rsidR="009B4662">
        <w:rPr>
          <w:rFonts w:ascii="Times New Roman" w:hAnsi="Times New Roman" w:cs="Times New Roman"/>
          <w:sz w:val="24"/>
          <w:szCs w:val="24"/>
        </w:rPr>
        <w:t xml:space="preserve"> ситового и фракционного анализов</w:t>
      </w:r>
      <w:r>
        <w:rPr>
          <w:rFonts w:ascii="Times New Roman" w:hAnsi="Times New Roman" w:cs="Times New Roman"/>
          <w:sz w:val="24"/>
          <w:szCs w:val="24"/>
        </w:rPr>
        <w:t xml:space="preserve"> дол</w:t>
      </w:r>
      <w:r w:rsidR="009B4662">
        <w:rPr>
          <w:rFonts w:ascii="Times New Roman" w:hAnsi="Times New Roman" w:cs="Times New Roman"/>
          <w:sz w:val="24"/>
          <w:szCs w:val="24"/>
        </w:rPr>
        <w:t xml:space="preserve">жна быть одинаковой, итоговые данные таблиц должны быть проверены. </w:t>
      </w:r>
    </w:p>
    <w:p w:rsidR="00AF2783" w:rsidRDefault="00AF2783" w:rsidP="001B7767">
      <w:pPr>
        <w:pStyle w:val="a3"/>
        <w:ind w:hanging="1418"/>
      </w:pPr>
    </w:p>
    <w:sectPr w:rsidR="00AF2783" w:rsidSect="008F121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56437"/>
    <w:multiLevelType w:val="hybridMultilevel"/>
    <w:tmpl w:val="AA1C6B34"/>
    <w:lvl w:ilvl="0" w:tplc="F448F2B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156C0A55"/>
    <w:multiLevelType w:val="hybridMultilevel"/>
    <w:tmpl w:val="6806315A"/>
    <w:lvl w:ilvl="0" w:tplc="9D58E9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D0C05CA"/>
    <w:multiLevelType w:val="hybridMultilevel"/>
    <w:tmpl w:val="09567634"/>
    <w:lvl w:ilvl="0" w:tplc="DBE2F9F8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588370BC"/>
    <w:multiLevelType w:val="hybridMultilevel"/>
    <w:tmpl w:val="8494B01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197A47"/>
    <w:multiLevelType w:val="hybridMultilevel"/>
    <w:tmpl w:val="52DC376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067"/>
    <w:rsid w:val="00013ABC"/>
    <w:rsid w:val="0006283C"/>
    <w:rsid w:val="0019278C"/>
    <w:rsid w:val="001B7767"/>
    <w:rsid w:val="001C7F93"/>
    <w:rsid w:val="001D5549"/>
    <w:rsid w:val="001E7338"/>
    <w:rsid w:val="001E757B"/>
    <w:rsid w:val="001F1E65"/>
    <w:rsid w:val="00216FC3"/>
    <w:rsid w:val="0024350A"/>
    <w:rsid w:val="003218E6"/>
    <w:rsid w:val="00357C2A"/>
    <w:rsid w:val="00403795"/>
    <w:rsid w:val="0041761B"/>
    <w:rsid w:val="00437C66"/>
    <w:rsid w:val="00484832"/>
    <w:rsid w:val="005679F7"/>
    <w:rsid w:val="00613704"/>
    <w:rsid w:val="006158CB"/>
    <w:rsid w:val="006221A6"/>
    <w:rsid w:val="006A3837"/>
    <w:rsid w:val="007E0C42"/>
    <w:rsid w:val="00813E5E"/>
    <w:rsid w:val="00814DA6"/>
    <w:rsid w:val="008351B9"/>
    <w:rsid w:val="008F121F"/>
    <w:rsid w:val="0090329F"/>
    <w:rsid w:val="0096610C"/>
    <w:rsid w:val="009979EC"/>
    <w:rsid w:val="009B4662"/>
    <w:rsid w:val="00AC1F7D"/>
    <w:rsid w:val="00AF217F"/>
    <w:rsid w:val="00AF2783"/>
    <w:rsid w:val="00B303D1"/>
    <w:rsid w:val="00B308E4"/>
    <w:rsid w:val="00C47F5D"/>
    <w:rsid w:val="00C619D2"/>
    <w:rsid w:val="00E318EE"/>
    <w:rsid w:val="00F7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9F7"/>
  </w:style>
  <w:style w:type="paragraph" w:styleId="3">
    <w:name w:val="heading 3"/>
    <w:basedOn w:val="a"/>
    <w:next w:val="a"/>
    <w:link w:val="30"/>
    <w:uiPriority w:val="99"/>
    <w:qFormat/>
    <w:rsid w:val="00AC1F7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679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5679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137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13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3704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1E757B"/>
    <w:rPr>
      <w:color w:val="0066CC"/>
      <w:u w:val="single"/>
    </w:rPr>
  </w:style>
  <w:style w:type="paragraph" w:styleId="a8">
    <w:name w:val="List Paragraph"/>
    <w:basedOn w:val="a"/>
    <w:uiPriority w:val="99"/>
    <w:qFormat/>
    <w:rsid w:val="001E757B"/>
    <w:pPr>
      <w:widowControl w:val="0"/>
      <w:spacing w:after="0" w:line="240" w:lineRule="auto"/>
      <w:ind w:left="720"/>
      <w:contextualSpacing/>
    </w:pPr>
    <w:rPr>
      <w:rFonts w:ascii="Arial Unicode MS" w:eastAsia="Times New Roman" w:hAnsi="Arial Unicode MS" w:cs="Times New Roman"/>
      <w:color w:val="000000"/>
      <w:sz w:val="24"/>
      <w:szCs w:val="24"/>
      <w:lang w:eastAsia="ru-RU" w:bidi="ru-RU"/>
    </w:rPr>
  </w:style>
  <w:style w:type="character" w:customStyle="1" w:styleId="1">
    <w:name w:val="Заголовок №1_"/>
    <w:link w:val="10"/>
    <w:locked/>
    <w:rsid w:val="001E757B"/>
    <w:rPr>
      <w:rFonts w:ascii="Georgia" w:eastAsia="Georgia" w:hAnsi="Georgia" w:cs="Georgia"/>
      <w:shd w:val="clear" w:color="auto" w:fill="FFFFFF"/>
    </w:rPr>
  </w:style>
  <w:style w:type="paragraph" w:customStyle="1" w:styleId="10">
    <w:name w:val="Заголовок №1"/>
    <w:basedOn w:val="a"/>
    <w:link w:val="1"/>
    <w:rsid w:val="001E757B"/>
    <w:pPr>
      <w:widowControl w:val="0"/>
      <w:shd w:val="clear" w:color="auto" w:fill="FFFFFF"/>
      <w:spacing w:after="0" w:line="274" w:lineRule="exact"/>
      <w:jc w:val="both"/>
      <w:outlineLvl w:val="0"/>
    </w:pPr>
    <w:rPr>
      <w:rFonts w:ascii="Georgia" w:eastAsia="Georgia" w:hAnsi="Georgia" w:cs="Georgia"/>
    </w:rPr>
  </w:style>
  <w:style w:type="table" w:styleId="a9">
    <w:name w:val="Table Grid"/>
    <w:basedOn w:val="a1"/>
    <w:uiPriority w:val="59"/>
    <w:rsid w:val="001E7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"/>
    <w:basedOn w:val="a0"/>
    <w:rsid w:val="001E75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paragraph" w:styleId="2">
    <w:name w:val="Body Text 2"/>
    <w:basedOn w:val="a"/>
    <w:link w:val="20"/>
    <w:rsid w:val="001B776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B77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01">
    <w:name w:val="fontstyle01"/>
    <w:basedOn w:val="a0"/>
    <w:rsid w:val="001B7767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30">
    <w:name w:val="Заголовок 3 Знак"/>
    <w:basedOn w:val="a0"/>
    <w:link w:val="3"/>
    <w:uiPriority w:val="99"/>
    <w:rsid w:val="00AC1F7D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9F7"/>
  </w:style>
  <w:style w:type="paragraph" w:styleId="3">
    <w:name w:val="heading 3"/>
    <w:basedOn w:val="a"/>
    <w:next w:val="a"/>
    <w:link w:val="30"/>
    <w:uiPriority w:val="99"/>
    <w:qFormat/>
    <w:rsid w:val="00AC1F7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679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5679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137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13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3704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1E757B"/>
    <w:rPr>
      <w:color w:val="0066CC"/>
      <w:u w:val="single"/>
    </w:rPr>
  </w:style>
  <w:style w:type="paragraph" w:styleId="a8">
    <w:name w:val="List Paragraph"/>
    <w:basedOn w:val="a"/>
    <w:uiPriority w:val="99"/>
    <w:qFormat/>
    <w:rsid w:val="001E757B"/>
    <w:pPr>
      <w:widowControl w:val="0"/>
      <w:spacing w:after="0" w:line="240" w:lineRule="auto"/>
      <w:ind w:left="720"/>
      <w:contextualSpacing/>
    </w:pPr>
    <w:rPr>
      <w:rFonts w:ascii="Arial Unicode MS" w:eastAsia="Times New Roman" w:hAnsi="Arial Unicode MS" w:cs="Times New Roman"/>
      <w:color w:val="000000"/>
      <w:sz w:val="24"/>
      <w:szCs w:val="24"/>
      <w:lang w:eastAsia="ru-RU" w:bidi="ru-RU"/>
    </w:rPr>
  </w:style>
  <w:style w:type="character" w:customStyle="1" w:styleId="1">
    <w:name w:val="Заголовок №1_"/>
    <w:link w:val="10"/>
    <w:locked/>
    <w:rsid w:val="001E757B"/>
    <w:rPr>
      <w:rFonts w:ascii="Georgia" w:eastAsia="Georgia" w:hAnsi="Georgia" w:cs="Georgia"/>
      <w:shd w:val="clear" w:color="auto" w:fill="FFFFFF"/>
    </w:rPr>
  </w:style>
  <w:style w:type="paragraph" w:customStyle="1" w:styleId="10">
    <w:name w:val="Заголовок №1"/>
    <w:basedOn w:val="a"/>
    <w:link w:val="1"/>
    <w:rsid w:val="001E757B"/>
    <w:pPr>
      <w:widowControl w:val="0"/>
      <w:shd w:val="clear" w:color="auto" w:fill="FFFFFF"/>
      <w:spacing w:after="0" w:line="274" w:lineRule="exact"/>
      <w:jc w:val="both"/>
      <w:outlineLvl w:val="0"/>
    </w:pPr>
    <w:rPr>
      <w:rFonts w:ascii="Georgia" w:eastAsia="Georgia" w:hAnsi="Georgia" w:cs="Georgia"/>
    </w:rPr>
  </w:style>
  <w:style w:type="table" w:styleId="a9">
    <w:name w:val="Table Grid"/>
    <w:basedOn w:val="a1"/>
    <w:uiPriority w:val="59"/>
    <w:rsid w:val="001E7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"/>
    <w:basedOn w:val="a0"/>
    <w:rsid w:val="001E75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paragraph" w:styleId="2">
    <w:name w:val="Body Text 2"/>
    <w:basedOn w:val="a"/>
    <w:link w:val="20"/>
    <w:rsid w:val="001B776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B77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01">
    <w:name w:val="fontstyle01"/>
    <w:basedOn w:val="a0"/>
    <w:rsid w:val="001B7767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30">
    <w:name w:val="Заголовок 3 Знак"/>
    <w:basedOn w:val="a0"/>
    <w:link w:val="3"/>
    <w:uiPriority w:val="99"/>
    <w:rsid w:val="00AC1F7D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8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aeva64t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84182-18E7-43E5-9724-9DBC74DD3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РХ ТФОМС</cp:lastModifiedBy>
  <cp:revision>25</cp:revision>
  <dcterms:created xsi:type="dcterms:W3CDTF">2017-02-01T13:32:00Z</dcterms:created>
  <dcterms:modified xsi:type="dcterms:W3CDTF">2026-09-15T13:25:00Z</dcterms:modified>
</cp:coreProperties>
</file>