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6E" w:rsidRPr="00283B6E" w:rsidRDefault="00283B6E" w:rsidP="00283B6E">
      <w:pPr>
        <w:spacing w:after="0"/>
        <w:ind w:left="0" w:firstLine="0"/>
        <w:rPr>
          <w:sz w:val="28"/>
          <w:szCs w:val="28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 xml:space="preserve">Примите участие в </w:t>
      </w:r>
      <w:r w:rsidRPr="00283B6E">
        <w:rPr>
          <w:sz w:val="28"/>
          <w:szCs w:val="28"/>
        </w:rPr>
        <w:t>ежегодном Всероссийско</w:t>
      </w:r>
      <w:r>
        <w:rPr>
          <w:sz w:val="28"/>
          <w:szCs w:val="28"/>
        </w:rPr>
        <w:t>м</w:t>
      </w:r>
      <w:r w:rsidRPr="00283B6E">
        <w:rPr>
          <w:sz w:val="28"/>
          <w:szCs w:val="28"/>
        </w:rPr>
        <w:t xml:space="preserve"> санитарно-просветительском проекте «Диктант здоровья» – «Используем гаджеты рационально», реализуемого в рамках коммуникационной стратегии «Санпросвет». </w:t>
      </w:r>
    </w:p>
    <w:p w:rsidR="00283B6E" w:rsidRPr="00283B6E" w:rsidRDefault="00283B6E" w:rsidP="00283B6E">
      <w:pPr>
        <w:spacing w:after="0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>По результатам участия выдается электронный сертификат, не забудьте указать ФИО. Предоставившим сертификат с хорошими результатами – оценка по ОПД. Сертификат 1 степени «5», сертификат 2 степени «4».</w:t>
      </w:r>
    </w:p>
    <w:p w:rsidR="00F210E7" w:rsidRPr="00283B6E" w:rsidRDefault="00F210E7" w:rsidP="00283B6E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120993" w:rsidRDefault="00F210E7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 w:rsidRPr="00283B6E">
        <w:rPr>
          <w:sz w:val="28"/>
          <w:szCs w:val="28"/>
        </w:rPr>
        <w:t xml:space="preserve">Для прохождения Диктанта в онлайн-формате нужно зайти на сайт </w:t>
      </w:r>
      <w:r w:rsidRPr="00283B6E">
        <w:rPr>
          <w:sz w:val="28"/>
          <w:szCs w:val="28"/>
          <w:u w:val="single" w:color="000000"/>
        </w:rPr>
        <w:t>диктант-</w:t>
      </w:r>
      <w:proofErr w:type="spellStart"/>
      <w:r w:rsidRPr="00283B6E">
        <w:rPr>
          <w:sz w:val="28"/>
          <w:szCs w:val="28"/>
          <w:u w:val="single" w:color="000000"/>
        </w:rPr>
        <w:t>санпросвет.рф</w:t>
      </w:r>
      <w:proofErr w:type="spellEnd"/>
      <w:r w:rsidRPr="00283B6E">
        <w:rPr>
          <w:sz w:val="28"/>
          <w:szCs w:val="28"/>
        </w:rPr>
        <w:t xml:space="preserve"> (ссылка: </w:t>
      </w:r>
      <w:hyperlink r:id="rId4">
        <w:r w:rsidRPr="00283B6E">
          <w:rPr>
            <w:color w:val="0000FF"/>
            <w:sz w:val="28"/>
            <w:szCs w:val="28"/>
            <w:u w:val="single" w:color="0000FF"/>
          </w:rPr>
          <w:t>https://xn</w:t>
        </w:r>
      </w:hyperlink>
      <w:hyperlink r:id="rId5">
        <w:r w:rsidRPr="00283B6E">
          <w:rPr>
            <w:color w:val="0000FF"/>
            <w:sz w:val="28"/>
            <w:szCs w:val="28"/>
            <w:u w:val="single" w:color="0000FF"/>
          </w:rPr>
          <w:t>---</w:t>
        </w:r>
      </w:hyperlink>
      <w:hyperlink r:id="rId6">
        <w:r w:rsidRPr="00283B6E">
          <w:rPr>
            <w:color w:val="0000FF"/>
            <w:sz w:val="28"/>
            <w:szCs w:val="28"/>
            <w:u w:val="single" w:color="0000FF"/>
          </w:rPr>
          <w:t>7sbbigkqq2acllnkfgck.xn</w:t>
        </w:r>
      </w:hyperlink>
      <w:hyperlink r:id="rId7">
        <w:r w:rsidRPr="00283B6E">
          <w:rPr>
            <w:color w:val="0000FF"/>
            <w:sz w:val="28"/>
            <w:szCs w:val="28"/>
            <w:u w:val="single" w:color="0000FF"/>
          </w:rPr>
          <w:t>--</w:t>
        </w:r>
      </w:hyperlink>
      <w:hyperlink r:id="rId8">
        <w:r w:rsidRPr="00283B6E">
          <w:rPr>
            <w:color w:val="0000FF"/>
            <w:sz w:val="28"/>
            <w:szCs w:val="28"/>
            <w:u w:val="single" w:color="0000FF"/>
          </w:rPr>
          <w:t>p1ai/</w:t>
        </w:r>
      </w:hyperlink>
      <w:hyperlink r:id="rId9">
        <w:r w:rsidRPr="00283B6E">
          <w:rPr>
            <w:sz w:val="28"/>
            <w:szCs w:val="28"/>
          </w:rPr>
          <w:t>)</w:t>
        </w:r>
      </w:hyperlink>
      <w:r w:rsidRPr="00283B6E">
        <w:rPr>
          <w:sz w:val="28"/>
          <w:szCs w:val="28"/>
        </w:rPr>
        <w:t>.</w:t>
      </w:r>
    </w:p>
    <w:p w:rsidR="00DF176D" w:rsidRDefault="00DF176D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DF176D" w:rsidRPr="00DF176D" w:rsidRDefault="00DF176D" w:rsidP="00DF176D">
      <w:pPr>
        <w:spacing w:after="0"/>
        <w:ind w:left="0" w:firstLine="0"/>
        <w:jc w:val="left"/>
        <w:rPr>
          <w:sz w:val="28"/>
          <w:szCs w:val="28"/>
        </w:rPr>
      </w:pPr>
      <w:r w:rsidRPr="00DF176D">
        <w:rPr>
          <w:sz w:val="28"/>
          <w:szCs w:val="28"/>
        </w:rPr>
        <w:t>Информация для регистрации:</w:t>
      </w:r>
    </w:p>
    <w:p w:rsidR="00DF176D" w:rsidRPr="00DF176D" w:rsidRDefault="00DF176D" w:rsidP="00DF176D">
      <w:pPr>
        <w:spacing w:after="0"/>
        <w:ind w:left="0" w:firstLine="0"/>
        <w:jc w:val="left"/>
        <w:rPr>
          <w:sz w:val="28"/>
          <w:szCs w:val="28"/>
        </w:rPr>
      </w:pPr>
      <w:r w:rsidRPr="00DF176D">
        <w:rPr>
          <w:sz w:val="28"/>
          <w:szCs w:val="28"/>
        </w:rPr>
        <w:t>Регион проживания – республика Хакасия</w:t>
      </w:r>
    </w:p>
    <w:p w:rsidR="00DF176D" w:rsidRPr="00DF176D" w:rsidRDefault="00DF176D" w:rsidP="00DF176D">
      <w:pPr>
        <w:spacing w:after="0"/>
        <w:ind w:left="0" w:firstLine="0"/>
        <w:jc w:val="left"/>
        <w:rPr>
          <w:sz w:val="28"/>
          <w:szCs w:val="28"/>
        </w:rPr>
      </w:pPr>
      <w:r w:rsidRPr="00DF176D">
        <w:rPr>
          <w:sz w:val="28"/>
          <w:szCs w:val="28"/>
        </w:rPr>
        <w:t>Организация – ГБПОУ РХ ЧГСТ</w:t>
      </w:r>
    </w:p>
    <w:p w:rsidR="00DF176D" w:rsidRPr="00DF176D" w:rsidRDefault="00DF176D" w:rsidP="00DF176D">
      <w:pPr>
        <w:spacing w:after="0"/>
        <w:ind w:left="0" w:firstLine="0"/>
        <w:jc w:val="left"/>
        <w:rPr>
          <w:sz w:val="28"/>
          <w:szCs w:val="28"/>
        </w:rPr>
      </w:pPr>
      <w:r w:rsidRPr="00DF176D">
        <w:rPr>
          <w:sz w:val="28"/>
          <w:szCs w:val="28"/>
        </w:rPr>
        <w:t xml:space="preserve">Возраст – </w:t>
      </w:r>
    </w:p>
    <w:p w:rsidR="00DF176D" w:rsidRPr="00DF176D" w:rsidRDefault="00DF176D" w:rsidP="00DF176D">
      <w:pPr>
        <w:spacing w:after="0"/>
        <w:ind w:left="0" w:firstLine="0"/>
        <w:jc w:val="left"/>
        <w:rPr>
          <w:sz w:val="28"/>
          <w:szCs w:val="28"/>
        </w:rPr>
      </w:pPr>
      <w:r w:rsidRPr="00DF176D">
        <w:rPr>
          <w:sz w:val="28"/>
          <w:szCs w:val="28"/>
        </w:rPr>
        <w:t>Адрес эл. почты –</w:t>
      </w:r>
    </w:p>
    <w:p w:rsidR="00DF176D" w:rsidRPr="00283B6E" w:rsidRDefault="00DF176D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bookmarkStart w:id="0" w:name="_GoBack"/>
      <w:bookmarkEnd w:id="0"/>
    </w:p>
    <w:sectPr w:rsidR="00DF176D" w:rsidRPr="00283B6E" w:rsidSect="00F210E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B4"/>
    <w:rsid w:val="00120993"/>
    <w:rsid w:val="002615DB"/>
    <w:rsid w:val="00283B6E"/>
    <w:rsid w:val="007551B4"/>
    <w:rsid w:val="00DF176D"/>
    <w:rsid w:val="00F2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2E59"/>
  <w15:chartTrackingRefBased/>
  <w15:docId w15:val="{49475DFA-647D-49F9-8482-4D62394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0E7"/>
    <w:pPr>
      <w:spacing w:after="13" w:line="249" w:lineRule="auto"/>
      <w:ind w:left="2826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9" Type="http://schemas.openxmlformats.org/officeDocument/2006/relationships/hyperlink" Target="https://&#1076;&#1080;&#1082;&#1090;&#1072;&#1085;&#1090;-&#1089;&#1072;&#1085;&#1087;&#1088;&#1086;&#1089;&#1074;&#1077;&#109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2026-09-15T04:07:00Z</dcterms:created>
  <dcterms:modified xsi:type="dcterms:W3CDTF">2026-09-15T07:57:00Z</dcterms:modified>
</cp:coreProperties>
</file>